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63"/>
        <w:gridCol w:w="7758"/>
      </w:tblGrid>
      <w:tr w:rsidR="00D5258C" w:rsidRPr="00404900" w:rsidTr="002F6EA1">
        <w:trPr>
          <w:trHeight w:val="564"/>
        </w:trPr>
        <w:tc>
          <w:tcPr>
            <w:tcW w:w="392" w:type="dxa"/>
            <w:tcBorders>
              <w:bottom w:val="single" w:sz="4" w:space="0" w:color="auto"/>
              <w:right w:val="single" w:sz="4" w:space="0" w:color="auto"/>
            </w:tcBorders>
            <w:shd w:val="clear" w:color="auto" w:fill="C0504D"/>
          </w:tcPr>
          <w:p w:rsidR="00D5258C" w:rsidRPr="00404900" w:rsidRDefault="00D5258C" w:rsidP="00B811BF">
            <w:pPr>
              <w:rPr>
                <w:b/>
                <w:sz w:val="24"/>
                <w:szCs w:val="24"/>
              </w:rPr>
            </w:pPr>
          </w:p>
        </w:tc>
        <w:tc>
          <w:tcPr>
            <w:tcW w:w="463" w:type="dxa"/>
            <w:tcBorders>
              <w:left w:val="single" w:sz="4" w:space="0" w:color="auto"/>
              <w:bottom w:val="single" w:sz="4" w:space="0" w:color="auto"/>
            </w:tcBorders>
            <w:shd w:val="clear" w:color="auto" w:fill="9BBB59"/>
          </w:tcPr>
          <w:p w:rsidR="00D5258C" w:rsidRPr="00404900" w:rsidRDefault="00D5258C" w:rsidP="00B811BF">
            <w:pPr>
              <w:rPr>
                <w:b/>
                <w:sz w:val="24"/>
                <w:szCs w:val="24"/>
              </w:rPr>
            </w:pPr>
          </w:p>
        </w:tc>
        <w:tc>
          <w:tcPr>
            <w:tcW w:w="7758" w:type="dxa"/>
            <w:vMerge w:val="restart"/>
            <w:shd w:val="clear" w:color="auto" w:fill="C6D9F1"/>
          </w:tcPr>
          <w:p w:rsidR="00D5258C" w:rsidRPr="007E4255" w:rsidRDefault="007E4255" w:rsidP="00404900">
            <w:pPr>
              <w:jc w:val="center"/>
              <w:rPr>
                <w:rFonts w:ascii="Times New Roman" w:hAnsi="Times New Roman"/>
                <w:b/>
                <w:sz w:val="52"/>
                <w:szCs w:val="52"/>
              </w:rPr>
            </w:pPr>
            <w:r w:rsidRPr="007E4255">
              <w:rPr>
                <w:rFonts w:ascii="Times New Roman" w:hAnsi="Times New Roman"/>
                <w:b/>
                <w:sz w:val="52"/>
                <w:szCs w:val="52"/>
              </w:rPr>
              <w:t>T.C.</w:t>
            </w:r>
          </w:p>
          <w:p w:rsidR="007E4255" w:rsidRPr="007E4255" w:rsidRDefault="00791D49" w:rsidP="00404900">
            <w:pPr>
              <w:jc w:val="center"/>
              <w:rPr>
                <w:rFonts w:ascii="Times New Roman" w:hAnsi="Times New Roman"/>
                <w:b/>
                <w:sz w:val="52"/>
                <w:szCs w:val="52"/>
              </w:rPr>
            </w:pPr>
            <w:r>
              <w:rPr>
                <w:rFonts w:ascii="Times New Roman" w:hAnsi="Times New Roman"/>
                <w:b/>
                <w:sz w:val="52"/>
                <w:szCs w:val="52"/>
              </w:rPr>
              <w:t>ANKARA</w:t>
            </w:r>
            <w:r w:rsidR="007E4255" w:rsidRPr="007E4255">
              <w:rPr>
                <w:rFonts w:ascii="Times New Roman" w:hAnsi="Times New Roman"/>
                <w:b/>
                <w:sz w:val="52"/>
                <w:szCs w:val="52"/>
              </w:rPr>
              <w:t xml:space="preserve"> VALİLİĞİ</w:t>
            </w:r>
          </w:p>
          <w:p w:rsidR="007E4255" w:rsidRPr="00404900" w:rsidRDefault="006862E1" w:rsidP="006862E1">
            <w:pPr>
              <w:jc w:val="center"/>
              <w:rPr>
                <w:b/>
                <w:sz w:val="24"/>
                <w:szCs w:val="24"/>
              </w:rPr>
            </w:pPr>
            <w:proofErr w:type="spellStart"/>
            <w:r>
              <w:rPr>
                <w:rFonts w:ascii="Times New Roman" w:hAnsi="Times New Roman"/>
                <w:b/>
                <w:sz w:val="52"/>
                <w:szCs w:val="52"/>
              </w:rPr>
              <w:t>Yenikent</w:t>
            </w:r>
            <w:proofErr w:type="spellEnd"/>
            <w:r>
              <w:rPr>
                <w:rFonts w:ascii="Times New Roman" w:hAnsi="Times New Roman"/>
                <w:b/>
                <w:sz w:val="52"/>
                <w:szCs w:val="52"/>
              </w:rPr>
              <w:t xml:space="preserve"> </w:t>
            </w:r>
            <w:proofErr w:type="spellStart"/>
            <w:r>
              <w:rPr>
                <w:rFonts w:ascii="Times New Roman" w:hAnsi="Times New Roman"/>
                <w:b/>
                <w:sz w:val="52"/>
                <w:szCs w:val="52"/>
              </w:rPr>
              <w:t>İlksan</w:t>
            </w:r>
            <w:proofErr w:type="spellEnd"/>
            <w:r>
              <w:rPr>
                <w:rFonts w:ascii="Times New Roman" w:hAnsi="Times New Roman"/>
                <w:b/>
                <w:sz w:val="52"/>
                <w:szCs w:val="52"/>
              </w:rPr>
              <w:t xml:space="preserve"> </w:t>
            </w:r>
            <w:r w:rsidR="007E4255" w:rsidRPr="007E4255">
              <w:rPr>
                <w:rFonts w:ascii="Times New Roman" w:hAnsi="Times New Roman"/>
                <w:b/>
                <w:sz w:val="52"/>
                <w:szCs w:val="52"/>
              </w:rPr>
              <w:t>Anaokulu</w:t>
            </w:r>
          </w:p>
        </w:tc>
      </w:tr>
      <w:tr w:rsidR="00D5258C" w:rsidRPr="00404900" w:rsidTr="002F6EA1">
        <w:trPr>
          <w:trHeight w:val="498"/>
        </w:trPr>
        <w:tc>
          <w:tcPr>
            <w:tcW w:w="392" w:type="dxa"/>
            <w:tcBorders>
              <w:top w:val="single" w:sz="4" w:space="0" w:color="auto"/>
              <w:right w:val="single" w:sz="4" w:space="0" w:color="auto"/>
            </w:tcBorders>
            <w:shd w:val="clear" w:color="auto" w:fill="F79646"/>
          </w:tcPr>
          <w:p w:rsidR="00D5258C" w:rsidRPr="00404900" w:rsidRDefault="00D5258C" w:rsidP="00B811BF">
            <w:pPr>
              <w:rPr>
                <w:b/>
                <w:sz w:val="24"/>
                <w:szCs w:val="24"/>
              </w:rPr>
            </w:pPr>
          </w:p>
        </w:tc>
        <w:tc>
          <w:tcPr>
            <w:tcW w:w="463" w:type="dxa"/>
            <w:tcBorders>
              <w:top w:val="single" w:sz="4" w:space="0" w:color="auto"/>
              <w:left w:val="single" w:sz="4" w:space="0" w:color="auto"/>
            </w:tcBorders>
            <w:shd w:val="clear" w:color="auto" w:fill="1F497D"/>
          </w:tcPr>
          <w:p w:rsidR="00D5258C" w:rsidRPr="00404900" w:rsidRDefault="00D5258C" w:rsidP="00B811BF">
            <w:pPr>
              <w:rPr>
                <w:b/>
                <w:sz w:val="24"/>
                <w:szCs w:val="24"/>
              </w:rPr>
            </w:pPr>
          </w:p>
        </w:tc>
        <w:tc>
          <w:tcPr>
            <w:tcW w:w="7758" w:type="dxa"/>
            <w:vMerge/>
            <w:shd w:val="clear" w:color="auto" w:fill="C6D9F1"/>
          </w:tcPr>
          <w:p w:rsidR="00D5258C" w:rsidRDefault="00D5258C" w:rsidP="00404900">
            <w:pPr>
              <w:jc w:val="center"/>
              <w:rPr>
                <w:b/>
                <w:sz w:val="24"/>
                <w:szCs w:val="24"/>
              </w:rPr>
            </w:pPr>
          </w:p>
        </w:tc>
      </w:tr>
      <w:tr w:rsidR="00D5258C" w:rsidRPr="00404900" w:rsidTr="002F6EA1">
        <w:trPr>
          <w:trHeight w:val="548"/>
        </w:trPr>
        <w:tc>
          <w:tcPr>
            <w:tcW w:w="855" w:type="dxa"/>
            <w:gridSpan w:val="2"/>
            <w:tcBorders>
              <w:bottom w:val="single" w:sz="4" w:space="0" w:color="auto"/>
            </w:tcBorders>
            <w:shd w:val="clear" w:color="auto" w:fill="8064A2"/>
          </w:tcPr>
          <w:p w:rsidR="00D5258C" w:rsidRPr="00404900" w:rsidRDefault="00D5258C" w:rsidP="00B811BF">
            <w:pPr>
              <w:rPr>
                <w:b/>
                <w:sz w:val="24"/>
                <w:szCs w:val="24"/>
              </w:rPr>
            </w:pPr>
          </w:p>
        </w:tc>
        <w:tc>
          <w:tcPr>
            <w:tcW w:w="7758" w:type="dxa"/>
            <w:vMerge w:val="restart"/>
            <w:shd w:val="clear" w:color="auto" w:fill="4F81BD"/>
          </w:tcPr>
          <w:p w:rsidR="00D5258C" w:rsidRPr="00404900" w:rsidRDefault="00D5258C" w:rsidP="00404900">
            <w:pPr>
              <w:tabs>
                <w:tab w:val="left" w:pos="195"/>
                <w:tab w:val="center" w:pos="4076"/>
              </w:tabs>
              <w:rPr>
                <w:b/>
                <w:sz w:val="24"/>
                <w:szCs w:val="24"/>
              </w:rPr>
            </w:pPr>
            <w:r w:rsidRPr="00404900">
              <w:rPr>
                <w:b/>
                <w:sz w:val="24"/>
                <w:szCs w:val="24"/>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tblGrid>
            <w:tr w:rsidR="00D5258C" w:rsidTr="00BA586D">
              <w:trPr>
                <w:trHeight w:val="159"/>
              </w:trPr>
              <w:tc>
                <w:tcPr>
                  <w:tcW w:w="475" w:type="dxa"/>
                  <w:shd w:val="clear" w:color="auto" w:fill="1F497D"/>
                </w:tcPr>
                <w:p w:rsidR="00D5258C" w:rsidRDefault="00D5258C" w:rsidP="00D5258C">
                  <w:pPr>
                    <w:tabs>
                      <w:tab w:val="left" w:pos="195"/>
                      <w:tab w:val="center" w:pos="4076"/>
                    </w:tabs>
                    <w:rPr>
                      <w:b/>
                      <w:sz w:val="24"/>
                      <w:szCs w:val="24"/>
                    </w:rPr>
                  </w:pPr>
                </w:p>
              </w:tc>
            </w:tr>
          </w:tbl>
          <w:p w:rsidR="00D5258C" w:rsidRPr="00404900" w:rsidRDefault="00D5258C" w:rsidP="00404900">
            <w:pPr>
              <w:tabs>
                <w:tab w:val="left" w:pos="195"/>
                <w:tab w:val="center" w:pos="4076"/>
              </w:tabs>
              <w:rPr>
                <w:b/>
                <w:sz w:val="24"/>
                <w:szCs w:val="24"/>
              </w:rPr>
            </w:pPr>
          </w:p>
          <w:tbl>
            <w:tblPr>
              <w:tblW w:w="0" w:type="auto"/>
              <w:tblInd w:w="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tblGrid>
            <w:tr w:rsidR="00D5258C" w:rsidTr="00BA586D">
              <w:trPr>
                <w:trHeight w:val="178"/>
              </w:trPr>
              <w:tc>
                <w:tcPr>
                  <w:tcW w:w="516" w:type="dxa"/>
                  <w:shd w:val="clear" w:color="auto" w:fill="9BBB59"/>
                </w:tcPr>
                <w:p w:rsidR="00D5258C" w:rsidRDefault="00D5258C" w:rsidP="00404900">
                  <w:pPr>
                    <w:tabs>
                      <w:tab w:val="left" w:pos="195"/>
                      <w:tab w:val="center" w:pos="4076"/>
                    </w:tabs>
                    <w:rPr>
                      <w:b/>
                      <w:sz w:val="24"/>
                      <w:szCs w:val="24"/>
                    </w:rPr>
                  </w:pPr>
                </w:p>
              </w:tc>
            </w:tr>
          </w:tbl>
          <w:p w:rsidR="00D5258C" w:rsidRPr="00404900" w:rsidRDefault="00D5258C" w:rsidP="00404900">
            <w:pPr>
              <w:tabs>
                <w:tab w:val="left" w:pos="195"/>
                <w:tab w:val="center" w:pos="4076"/>
              </w:tabs>
              <w:rPr>
                <w:b/>
                <w:sz w:val="24"/>
                <w:szCs w:val="24"/>
              </w:rPr>
            </w:pPr>
          </w:p>
          <w:p w:rsidR="00D5258C" w:rsidRPr="00404900" w:rsidRDefault="00D5258C" w:rsidP="00404900">
            <w:pPr>
              <w:tabs>
                <w:tab w:val="left" w:pos="195"/>
                <w:tab w:val="center" w:pos="4076"/>
              </w:tabs>
              <w:rPr>
                <w:b/>
                <w:sz w:val="24"/>
                <w:szCs w:val="24"/>
              </w:rPr>
            </w:pPr>
          </w:p>
          <w:p w:rsidR="00D5258C" w:rsidRPr="00404900" w:rsidRDefault="00D5258C" w:rsidP="00404900">
            <w:pPr>
              <w:tabs>
                <w:tab w:val="left" w:pos="195"/>
                <w:tab w:val="center" w:pos="4076"/>
              </w:tabs>
              <w:rPr>
                <w:b/>
                <w:sz w:val="24"/>
                <w:szCs w:val="24"/>
              </w:rPr>
            </w:pPr>
          </w:p>
          <w:p w:rsidR="00D5258C" w:rsidRPr="002347C3" w:rsidRDefault="00844C4A" w:rsidP="00FF5090">
            <w:pPr>
              <w:tabs>
                <w:tab w:val="left" w:pos="195"/>
                <w:tab w:val="center" w:pos="4076"/>
              </w:tabs>
              <w:jc w:val="center"/>
              <w:rPr>
                <w:b/>
                <w:sz w:val="40"/>
                <w:szCs w:val="40"/>
              </w:rPr>
            </w:pPr>
            <w:r>
              <w:rPr>
                <w:b/>
                <w:sz w:val="40"/>
                <w:szCs w:val="40"/>
              </w:rPr>
              <w:t>2019-2023</w:t>
            </w:r>
            <w:r w:rsidR="008466BE" w:rsidRPr="002347C3">
              <w:rPr>
                <w:b/>
                <w:sz w:val="40"/>
                <w:szCs w:val="40"/>
              </w:rPr>
              <w:t xml:space="preserve"> STRATEJİK PLAN</w:t>
            </w:r>
          </w:p>
          <w:p w:rsidR="008466BE" w:rsidRDefault="008466BE" w:rsidP="00FF5090">
            <w:pPr>
              <w:tabs>
                <w:tab w:val="left" w:pos="195"/>
                <w:tab w:val="center" w:pos="4076"/>
              </w:tabs>
              <w:jc w:val="center"/>
              <w:rPr>
                <w:b/>
                <w:sz w:val="24"/>
                <w:szCs w:val="24"/>
              </w:rPr>
            </w:pPr>
          </w:p>
          <w:p w:rsidR="00D5258C" w:rsidRPr="00D5258C" w:rsidRDefault="00D5258C" w:rsidP="00D5258C">
            <w:pPr>
              <w:rPr>
                <w:sz w:val="24"/>
                <w:szCs w:val="24"/>
              </w:rPr>
            </w:pPr>
          </w:p>
          <w:p w:rsidR="00D5258C" w:rsidRPr="00D5258C" w:rsidRDefault="00D5258C" w:rsidP="00D5258C">
            <w:pPr>
              <w:rPr>
                <w:sz w:val="24"/>
                <w:szCs w:val="24"/>
              </w:rPr>
            </w:pPr>
          </w:p>
          <w:p w:rsidR="00D5258C" w:rsidRPr="00D5258C" w:rsidRDefault="00D5258C" w:rsidP="00D5258C">
            <w:pPr>
              <w:rPr>
                <w:sz w:val="24"/>
                <w:szCs w:val="24"/>
              </w:rPr>
            </w:pPr>
          </w:p>
          <w:tbl>
            <w:tblPr>
              <w:tblpPr w:leftFromText="141" w:rightFromText="141" w:vertAnchor="text" w:horzAnchor="page" w:tblpX="1516"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tblGrid>
            <w:tr w:rsidR="00D5258C" w:rsidTr="00BA586D">
              <w:trPr>
                <w:trHeight w:val="263"/>
              </w:trPr>
              <w:tc>
                <w:tcPr>
                  <w:tcW w:w="671" w:type="dxa"/>
                  <w:shd w:val="clear" w:color="auto" w:fill="F79646"/>
                </w:tcPr>
                <w:p w:rsidR="00D5258C" w:rsidRDefault="00D5258C" w:rsidP="00D5258C">
                  <w:pPr>
                    <w:rPr>
                      <w:sz w:val="24"/>
                      <w:szCs w:val="24"/>
                    </w:rPr>
                  </w:pPr>
                </w:p>
              </w:tc>
            </w:tr>
          </w:tbl>
          <w:p w:rsidR="00D5258C" w:rsidRPr="00D5258C" w:rsidRDefault="00D5258C" w:rsidP="00D5258C">
            <w:pPr>
              <w:rPr>
                <w:sz w:val="24"/>
                <w:szCs w:val="24"/>
              </w:rPr>
            </w:pPr>
          </w:p>
          <w:p w:rsidR="00D5258C" w:rsidRPr="00D5258C" w:rsidRDefault="00D5258C" w:rsidP="00D5258C">
            <w:pPr>
              <w:rPr>
                <w:sz w:val="24"/>
                <w:szCs w:val="24"/>
              </w:rPr>
            </w:pPr>
          </w:p>
          <w:p w:rsidR="00D5258C" w:rsidRDefault="00D5258C" w:rsidP="00D5258C">
            <w:pPr>
              <w:rPr>
                <w:sz w:val="24"/>
                <w:szCs w:val="24"/>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1"/>
            </w:tblGrid>
            <w:tr w:rsidR="00D5258C" w:rsidTr="00BA586D">
              <w:trPr>
                <w:trHeight w:val="355"/>
              </w:trPr>
              <w:tc>
                <w:tcPr>
                  <w:tcW w:w="1601" w:type="dxa"/>
                  <w:shd w:val="clear" w:color="auto" w:fill="C0504D"/>
                </w:tcPr>
                <w:p w:rsidR="00D5258C" w:rsidRDefault="00D5258C" w:rsidP="00D5258C">
                  <w:pPr>
                    <w:jc w:val="right"/>
                    <w:rPr>
                      <w:sz w:val="24"/>
                      <w:szCs w:val="24"/>
                    </w:rPr>
                  </w:pPr>
                </w:p>
              </w:tc>
            </w:tr>
          </w:tbl>
          <w:p w:rsidR="00D5258C" w:rsidRPr="00D5258C" w:rsidRDefault="00D5258C" w:rsidP="00D5258C">
            <w:pPr>
              <w:jc w:val="right"/>
              <w:rPr>
                <w:sz w:val="24"/>
                <w:szCs w:val="24"/>
              </w:rPr>
            </w:pPr>
          </w:p>
        </w:tc>
      </w:tr>
      <w:tr w:rsidR="00D5258C" w:rsidRPr="00404900" w:rsidTr="002F6EA1">
        <w:trPr>
          <w:trHeight w:val="196"/>
        </w:trPr>
        <w:tc>
          <w:tcPr>
            <w:tcW w:w="855" w:type="dxa"/>
            <w:gridSpan w:val="2"/>
            <w:tcBorders>
              <w:top w:val="single" w:sz="4" w:space="0" w:color="auto"/>
              <w:bottom w:val="single" w:sz="4" w:space="0" w:color="auto"/>
            </w:tcBorders>
            <w:shd w:val="clear" w:color="auto" w:fill="E5B8B7"/>
          </w:tcPr>
          <w:p w:rsidR="00D5258C" w:rsidRPr="00404900" w:rsidRDefault="00D5258C" w:rsidP="00B811BF">
            <w:pPr>
              <w:rPr>
                <w:b/>
                <w:sz w:val="24"/>
                <w:szCs w:val="24"/>
              </w:rPr>
            </w:pPr>
          </w:p>
        </w:tc>
        <w:tc>
          <w:tcPr>
            <w:tcW w:w="7758" w:type="dxa"/>
            <w:vMerge/>
            <w:shd w:val="clear" w:color="auto" w:fill="4F81BD"/>
          </w:tcPr>
          <w:p w:rsidR="00D5258C" w:rsidRPr="00404900" w:rsidRDefault="00D5258C" w:rsidP="00404900">
            <w:pPr>
              <w:tabs>
                <w:tab w:val="left" w:pos="195"/>
                <w:tab w:val="center" w:pos="4076"/>
              </w:tabs>
              <w:rPr>
                <w:b/>
                <w:sz w:val="24"/>
                <w:szCs w:val="24"/>
              </w:rPr>
            </w:pPr>
          </w:p>
        </w:tc>
      </w:tr>
      <w:tr w:rsidR="00D5258C" w:rsidRPr="00404900" w:rsidTr="002F6EA1">
        <w:trPr>
          <w:trHeight w:val="4104"/>
        </w:trPr>
        <w:tc>
          <w:tcPr>
            <w:tcW w:w="855" w:type="dxa"/>
            <w:gridSpan w:val="2"/>
            <w:tcBorders>
              <w:top w:val="single" w:sz="4" w:space="0" w:color="auto"/>
            </w:tcBorders>
            <w:shd w:val="clear" w:color="auto" w:fill="C6D9F1"/>
          </w:tcPr>
          <w:p w:rsidR="00D5258C" w:rsidRPr="00404900" w:rsidRDefault="00D5258C" w:rsidP="00B811BF">
            <w:pPr>
              <w:rPr>
                <w:b/>
                <w:sz w:val="24"/>
                <w:szCs w:val="24"/>
              </w:rPr>
            </w:pPr>
          </w:p>
        </w:tc>
        <w:tc>
          <w:tcPr>
            <w:tcW w:w="7758" w:type="dxa"/>
            <w:vMerge/>
            <w:shd w:val="clear" w:color="auto" w:fill="4F81BD"/>
          </w:tcPr>
          <w:p w:rsidR="00D5258C" w:rsidRPr="00404900" w:rsidRDefault="00D5258C" w:rsidP="00404900">
            <w:pPr>
              <w:tabs>
                <w:tab w:val="left" w:pos="195"/>
                <w:tab w:val="center" w:pos="4076"/>
              </w:tabs>
              <w:rPr>
                <w:b/>
                <w:sz w:val="24"/>
                <w:szCs w:val="24"/>
              </w:rPr>
            </w:pPr>
          </w:p>
        </w:tc>
      </w:tr>
    </w:tbl>
    <w:p w:rsidR="00822EF5" w:rsidRDefault="00822EF5" w:rsidP="00D76FA8">
      <w:pPr>
        <w:jc w:val="both"/>
        <w:rPr>
          <w:b/>
          <w:sz w:val="24"/>
          <w:szCs w:val="24"/>
        </w:rPr>
      </w:pPr>
    </w:p>
    <w:p w:rsidR="00B811BF" w:rsidRDefault="00B811BF" w:rsidP="00D76FA8">
      <w:pPr>
        <w:jc w:val="both"/>
        <w:rPr>
          <w:i/>
          <w:sz w:val="24"/>
          <w:szCs w:val="24"/>
        </w:rPr>
      </w:pPr>
    </w:p>
    <w:p w:rsidR="00DA7DED" w:rsidRDefault="00DA7DED" w:rsidP="00D76FA8">
      <w:pPr>
        <w:jc w:val="both"/>
        <w:rPr>
          <w:i/>
          <w:sz w:val="24"/>
          <w:szCs w:val="24"/>
        </w:rPr>
      </w:pPr>
    </w:p>
    <w:p w:rsidR="006862E1" w:rsidRDefault="006862E1" w:rsidP="00D76FA8">
      <w:pPr>
        <w:jc w:val="both"/>
        <w:rPr>
          <w:i/>
          <w:sz w:val="24"/>
          <w:szCs w:val="24"/>
        </w:rPr>
      </w:pPr>
    </w:p>
    <w:p w:rsidR="00FC0080" w:rsidRDefault="00FC0080" w:rsidP="00B811BF">
      <w:pPr>
        <w:jc w:val="center"/>
        <w:rPr>
          <w:b/>
          <w:bCs/>
          <w:sz w:val="24"/>
          <w:szCs w:val="24"/>
        </w:rPr>
      </w:pPr>
    </w:p>
    <w:p w:rsidR="00FC0080" w:rsidRDefault="00FC0080" w:rsidP="00B811BF">
      <w:pPr>
        <w:jc w:val="center"/>
        <w:rPr>
          <w:b/>
          <w:bCs/>
          <w:sz w:val="24"/>
          <w:szCs w:val="24"/>
        </w:rPr>
      </w:pPr>
    </w:p>
    <w:p w:rsidR="00D76FA8" w:rsidRPr="00FC0080" w:rsidRDefault="00D76FA8" w:rsidP="00B811BF">
      <w:pPr>
        <w:jc w:val="center"/>
        <w:rPr>
          <w:sz w:val="36"/>
          <w:szCs w:val="36"/>
        </w:rPr>
      </w:pPr>
      <w:r w:rsidRPr="00FC0080">
        <w:rPr>
          <w:b/>
          <w:bCs/>
          <w:sz w:val="36"/>
          <w:szCs w:val="36"/>
        </w:rPr>
        <w:t>T.C.</w:t>
      </w:r>
    </w:p>
    <w:p w:rsidR="00D76FA8" w:rsidRPr="00FC0080" w:rsidRDefault="00D004E9" w:rsidP="00B811BF">
      <w:pPr>
        <w:spacing w:after="0" w:line="240" w:lineRule="auto"/>
        <w:jc w:val="center"/>
        <w:rPr>
          <w:b/>
          <w:bCs/>
          <w:sz w:val="36"/>
          <w:szCs w:val="36"/>
        </w:rPr>
      </w:pPr>
      <w:r w:rsidRPr="00FC0080">
        <w:rPr>
          <w:b/>
          <w:bCs/>
          <w:sz w:val="36"/>
          <w:szCs w:val="36"/>
        </w:rPr>
        <w:t>ANKARA</w:t>
      </w:r>
      <w:r w:rsidR="008A7B49" w:rsidRPr="00FC0080">
        <w:rPr>
          <w:b/>
          <w:bCs/>
          <w:sz w:val="36"/>
          <w:szCs w:val="36"/>
        </w:rPr>
        <w:t xml:space="preserve"> </w:t>
      </w:r>
      <w:r w:rsidR="00D76FA8" w:rsidRPr="00FC0080">
        <w:rPr>
          <w:b/>
          <w:bCs/>
          <w:sz w:val="36"/>
          <w:szCs w:val="36"/>
        </w:rPr>
        <w:t>VALİLİĞİ</w:t>
      </w:r>
    </w:p>
    <w:p w:rsidR="00D76FA8" w:rsidRPr="00FC0080" w:rsidRDefault="00D76FA8" w:rsidP="00B811BF">
      <w:pPr>
        <w:spacing w:after="0" w:line="240" w:lineRule="auto"/>
        <w:jc w:val="center"/>
        <w:rPr>
          <w:b/>
          <w:bCs/>
          <w:sz w:val="36"/>
          <w:szCs w:val="36"/>
        </w:rPr>
      </w:pPr>
      <w:r w:rsidRPr="00FC0080">
        <w:rPr>
          <w:b/>
          <w:bCs/>
          <w:sz w:val="36"/>
          <w:szCs w:val="36"/>
        </w:rPr>
        <w:t>İL MİLLİ EĞİTİM MÜDÜRLÜĞÜ</w:t>
      </w:r>
    </w:p>
    <w:p w:rsidR="00D76FA8" w:rsidRPr="00FC0080" w:rsidRDefault="00832CDB" w:rsidP="0092614D">
      <w:pPr>
        <w:spacing w:after="0" w:line="240" w:lineRule="auto"/>
        <w:jc w:val="center"/>
        <w:rPr>
          <w:b/>
          <w:bCs/>
          <w:sz w:val="36"/>
          <w:szCs w:val="36"/>
        </w:rPr>
      </w:pPr>
      <w:r w:rsidRPr="00FC0080">
        <w:rPr>
          <w:b/>
          <w:bCs/>
          <w:sz w:val="36"/>
          <w:szCs w:val="36"/>
        </w:rPr>
        <w:t xml:space="preserve">YENİKENT İLKSAN </w:t>
      </w:r>
      <w:r w:rsidR="008A7B49" w:rsidRPr="00FC0080">
        <w:rPr>
          <w:b/>
          <w:bCs/>
          <w:sz w:val="36"/>
          <w:szCs w:val="36"/>
        </w:rPr>
        <w:t>ANA</w:t>
      </w:r>
      <w:r w:rsidR="00D76FA8" w:rsidRPr="00FC0080">
        <w:rPr>
          <w:b/>
          <w:bCs/>
          <w:sz w:val="36"/>
          <w:szCs w:val="36"/>
        </w:rPr>
        <w:t>OKULU</w:t>
      </w:r>
    </w:p>
    <w:p w:rsidR="00D76FA8" w:rsidRPr="00D55651" w:rsidRDefault="00D76FA8" w:rsidP="00D76FA8">
      <w:pPr>
        <w:jc w:val="both"/>
        <w:rPr>
          <w:b/>
          <w:bCs/>
          <w:sz w:val="24"/>
          <w:szCs w:val="24"/>
        </w:rPr>
      </w:pP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D76FA8" w:rsidRPr="00D55651" w:rsidTr="004A2B99">
        <w:trPr>
          <w:trHeight w:val="4540"/>
          <w:jc w:val="center"/>
        </w:trPr>
        <w:tc>
          <w:tcPr>
            <w:tcW w:w="8844" w:type="dxa"/>
            <w:shd w:val="clear" w:color="auto" w:fill="4F81BD"/>
          </w:tcPr>
          <w:p w:rsidR="00D76FA8" w:rsidRPr="00D55651" w:rsidRDefault="00D76FA8" w:rsidP="00D76FA8">
            <w:pPr>
              <w:jc w:val="both"/>
              <w:rPr>
                <w:b/>
                <w:bCs/>
                <w:sz w:val="24"/>
                <w:szCs w:val="24"/>
              </w:rPr>
            </w:pPr>
          </w:p>
          <w:p w:rsidR="00D76FA8" w:rsidRPr="00D55651" w:rsidRDefault="00D76FA8" w:rsidP="00921A44">
            <w:pPr>
              <w:jc w:val="center"/>
              <w:rPr>
                <w:b/>
                <w:bCs/>
                <w:sz w:val="24"/>
                <w:szCs w:val="24"/>
              </w:rPr>
            </w:pPr>
          </w:p>
          <w:p w:rsidR="00D76FA8" w:rsidRPr="00D55651" w:rsidRDefault="001C3CAD" w:rsidP="00921A44">
            <w:pPr>
              <w:jc w:val="center"/>
              <w:rPr>
                <w:b/>
                <w:bCs/>
                <w:sz w:val="24"/>
                <w:szCs w:val="24"/>
              </w:rPr>
            </w:pPr>
            <w:r>
              <w:rPr>
                <w:b/>
                <w:bCs/>
                <w:noProof/>
                <w:sz w:val="24"/>
                <w:szCs w:val="24"/>
                <w:lang w:eastAsia="tr-TR"/>
              </w:rPr>
              <mc:AlternateContent>
                <mc:Choice Requires="wpc">
                  <w:drawing>
                    <wp:inline distT="0" distB="0" distL="0" distR="0">
                      <wp:extent cx="2171700" cy="1847850"/>
                      <wp:effectExtent l="0" t="0" r="0" b="0"/>
                      <wp:docPr id="732" name="Tuval 7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Tuval 732" o:spid="_x0000_s1026" editas="canvas" style="width:171pt;height:145.5pt;mso-position-horizontal-relative:char;mso-position-vertical-relative:line" coordsize="21717,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JRh3QAAAAUBAAAPAAAAZHJzL2Rvd25yZXYueG1s&#10;TI9BS8NAEIXvgv9hGcGL2E3SWtqYTRFBEMFDWws9bpIxG92dDdlNG/+9oxe9PHi84b1vis3krDjh&#10;EDpPCtJZAgKp9k1HrYK3/dPtCkSImhptPaGCLwywKS8vCp03/kxbPO1iK7iEQq4VmBj7XMpQG3Q6&#10;zHyPxNm7H5yObIdWNoM+c7mzMkuSpXS6I14wusdHg/XnbnQKXurlzUdajUe3ej2Y+Z09Psf9Qqnr&#10;q+nhHkTEKf4dww8+o0PJTJUfqQnCKuBH4q9yNl9kbCsF2TpN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DkIJRh3QAAAAUBAAAPAAAAAAAAAAAAAAAAAGMDAABkcnMvZG93&#10;bnJldi54bWxQSwUGAAAAAAQABADzAAAAbQQAAAAA&#10;">
                      <v:shape id="_x0000_s1027" type="#_x0000_t75" style="position:absolute;width:21717;height:18478;visibility:visible;mso-wrap-style:square">
                        <v:fill o:detectmouseclick="t"/>
                        <v:path o:connecttype="none"/>
                      </v:shape>
                      <w10:anchorlock/>
                    </v:group>
                  </w:pict>
                </mc:Fallback>
              </mc:AlternateContent>
            </w:r>
            <w:r w:rsidR="00594995">
              <w:rPr>
                <w:b/>
                <w:bCs/>
                <w:noProof/>
                <w:sz w:val="24"/>
                <w:szCs w:val="24"/>
                <w:lang w:eastAsia="tr-TR"/>
              </w:rPr>
              <w:drawing>
                <wp:anchor distT="0" distB="0" distL="114300" distR="114300" simplePos="0" relativeHeight="251656704" behindDoc="0" locked="0" layoutInCell="1" allowOverlap="1" wp14:anchorId="681A2081" wp14:editId="4D5DE6FB">
                  <wp:simplePos x="0" y="0"/>
                  <wp:positionH relativeFrom="column">
                    <wp:posOffset>1677670</wp:posOffset>
                  </wp:positionH>
                  <wp:positionV relativeFrom="paragraph">
                    <wp:posOffset>100965</wp:posOffset>
                  </wp:positionV>
                  <wp:extent cx="2193290" cy="1866265"/>
                  <wp:effectExtent l="19050" t="0" r="0" b="0"/>
                  <wp:wrapNone/>
                  <wp:docPr id="530" name="Resim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cstate="print"/>
                          <a:srcRect/>
                          <a:stretch>
                            <a:fillRect/>
                          </a:stretch>
                        </pic:blipFill>
                        <pic:spPr bwMode="auto">
                          <a:xfrm>
                            <a:off x="0" y="0"/>
                            <a:ext cx="2193290" cy="1866265"/>
                          </a:xfrm>
                          <a:prstGeom prst="rect">
                            <a:avLst/>
                          </a:prstGeom>
                          <a:noFill/>
                          <a:ln w="9525">
                            <a:noFill/>
                            <a:miter lim="800000"/>
                            <a:headEnd/>
                            <a:tailEnd/>
                          </a:ln>
                        </pic:spPr>
                      </pic:pic>
                    </a:graphicData>
                  </a:graphic>
                </wp:anchor>
              </w:drawing>
            </w:r>
          </w:p>
          <w:p w:rsidR="00D76FA8" w:rsidRPr="00D55651" w:rsidRDefault="00D76FA8" w:rsidP="00921A44">
            <w:pPr>
              <w:jc w:val="center"/>
              <w:rPr>
                <w:b/>
                <w:bCs/>
                <w:sz w:val="24"/>
                <w:szCs w:val="24"/>
              </w:rPr>
            </w:pPr>
          </w:p>
          <w:p w:rsidR="00D76FA8" w:rsidRPr="00D55651" w:rsidRDefault="00D76FA8" w:rsidP="00921A44">
            <w:pPr>
              <w:jc w:val="center"/>
              <w:rPr>
                <w:b/>
                <w:bCs/>
                <w:sz w:val="24"/>
                <w:szCs w:val="24"/>
              </w:rPr>
            </w:pPr>
          </w:p>
          <w:p w:rsidR="00D76FA8" w:rsidRPr="00D55651" w:rsidRDefault="00D76FA8" w:rsidP="008A7B49">
            <w:pPr>
              <w:jc w:val="center"/>
              <w:rPr>
                <w:b/>
                <w:bCs/>
                <w:sz w:val="24"/>
                <w:szCs w:val="24"/>
              </w:rPr>
            </w:pPr>
          </w:p>
        </w:tc>
      </w:tr>
    </w:tbl>
    <w:p w:rsidR="00DA7DED" w:rsidRDefault="00DA7DED" w:rsidP="004A2B99">
      <w:pPr>
        <w:jc w:val="both"/>
        <w:rPr>
          <w:b/>
          <w:bCs/>
          <w:sz w:val="24"/>
          <w:szCs w:val="24"/>
        </w:rPr>
      </w:pPr>
    </w:p>
    <w:p w:rsidR="00FC0080" w:rsidRDefault="00FC0080" w:rsidP="00DA7DED">
      <w:pPr>
        <w:spacing w:line="240" w:lineRule="auto"/>
        <w:jc w:val="center"/>
        <w:rPr>
          <w:b/>
          <w:bCs/>
          <w:sz w:val="24"/>
          <w:szCs w:val="24"/>
        </w:rPr>
      </w:pPr>
    </w:p>
    <w:p w:rsidR="00FC0080" w:rsidRDefault="00FC0080"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FC0080" w:rsidRDefault="00594995" w:rsidP="00B80D06">
      <w:pPr>
        <w:spacing w:line="240" w:lineRule="auto"/>
        <w:jc w:val="center"/>
        <w:rPr>
          <w:b/>
          <w:bCs/>
          <w:sz w:val="24"/>
          <w:szCs w:val="24"/>
        </w:rPr>
      </w:pPr>
      <w:r>
        <w:rPr>
          <w:b/>
          <w:noProof/>
          <w:sz w:val="24"/>
          <w:szCs w:val="24"/>
          <w:lang w:eastAsia="tr-TR"/>
        </w:rPr>
        <w:drawing>
          <wp:inline distT="0" distB="0" distL="0" distR="0" wp14:anchorId="634BF660" wp14:editId="7437B157">
            <wp:extent cx="5762625" cy="4316730"/>
            <wp:effectExtent l="19050" t="0" r="9525" b="0"/>
            <wp:docPr id="2" name="Resim 1" descr="C:\Users\aaa\Desktop\IMG_6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aa\Desktop\IMG_6815.JPG"/>
                    <pic:cNvPicPr>
                      <a:picLocks noChangeAspect="1" noChangeArrowheads="1"/>
                    </pic:cNvPicPr>
                  </pic:nvPicPr>
                  <pic:blipFill>
                    <a:blip r:embed="rId10" cstate="print"/>
                    <a:srcRect/>
                    <a:stretch>
                      <a:fillRect/>
                    </a:stretch>
                  </pic:blipFill>
                  <pic:spPr bwMode="auto">
                    <a:xfrm>
                      <a:off x="0" y="0"/>
                      <a:ext cx="5762625" cy="4316730"/>
                    </a:xfrm>
                    <a:prstGeom prst="rect">
                      <a:avLst/>
                    </a:prstGeom>
                    <a:noFill/>
                    <a:ln w="9525">
                      <a:noFill/>
                      <a:miter lim="800000"/>
                      <a:headEnd/>
                      <a:tailEnd/>
                    </a:ln>
                  </pic:spPr>
                </pic:pic>
              </a:graphicData>
            </a:graphic>
          </wp:inline>
        </w:drawing>
      </w: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75480C" w:rsidRDefault="0075480C" w:rsidP="00DA7DED">
      <w:pPr>
        <w:spacing w:line="240" w:lineRule="auto"/>
        <w:jc w:val="center"/>
        <w:rPr>
          <w:b/>
          <w:bCs/>
          <w:sz w:val="24"/>
          <w:szCs w:val="24"/>
        </w:rPr>
      </w:pPr>
    </w:p>
    <w:p w:rsidR="00D5258C" w:rsidRPr="00FC0080" w:rsidRDefault="006862E1" w:rsidP="00DA7DED">
      <w:pPr>
        <w:spacing w:line="240" w:lineRule="auto"/>
        <w:jc w:val="center"/>
        <w:rPr>
          <w:b/>
          <w:bCs/>
          <w:sz w:val="56"/>
          <w:szCs w:val="56"/>
        </w:rPr>
      </w:pPr>
      <w:r w:rsidRPr="00FC0080">
        <w:rPr>
          <w:b/>
          <w:bCs/>
          <w:sz w:val="56"/>
          <w:szCs w:val="56"/>
        </w:rPr>
        <w:t xml:space="preserve">YENİKENT İLKSAN </w:t>
      </w:r>
      <w:r w:rsidR="008A7B49" w:rsidRPr="00FC0080">
        <w:rPr>
          <w:b/>
          <w:bCs/>
          <w:sz w:val="56"/>
          <w:szCs w:val="56"/>
        </w:rPr>
        <w:t>ANAOKULU</w:t>
      </w:r>
    </w:p>
    <w:p w:rsidR="00D76FA8" w:rsidRPr="00FC0080" w:rsidRDefault="00844C4A" w:rsidP="00DA7DED">
      <w:pPr>
        <w:spacing w:line="240" w:lineRule="auto"/>
        <w:jc w:val="center"/>
        <w:rPr>
          <w:b/>
          <w:bCs/>
          <w:sz w:val="56"/>
          <w:szCs w:val="56"/>
        </w:rPr>
      </w:pPr>
      <w:r>
        <w:rPr>
          <w:b/>
          <w:bCs/>
          <w:sz w:val="56"/>
          <w:szCs w:val="56"/>
        </w:rPr>
        <w:t>2019-2023</w:t>
      </w:r>
      <w:r w:rsidR="00822EF5" w:rsidRPr="00FC0080">
        <w:rPr>
          <w:b/>
          <w:bCs/>
          <w:sz w:val="56"/>
          <w:szCs w:val="56"/>
        </w:rPr>
        <w:t xml:space="preserve"> </w:t>
      </w:r>
      <w:r w:rsidR="00D76FA8" w:rsidRPr="00FC0080">
        <w:rPr>
          <w:b/>
          <w:bCs/>
          <w:sz w:val="56"/>
          <w:szCs w:val="56"/>
        </w:rPr>
        <w:t>STRATEJİK PLAN</w:t>
      </w:r>
      <w:r w:rsidR="00822EF5" w:rsidRPr="00FC0080">
        <w:rPr>
          <w:b/>
          <w:bCs/>
          <w:sz w:val="56"/>
          <w:szCs w:val="56"/>
        </w:rPr>
        <w:t>I</w:t>
      </w:r>
    </w:p>
    <w:tbl>
      <w:tblPr>
        <w:tblW w:w="0" w:type="auto"/>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2"/>
      </w:tblGrid>
      <w:tr w:rsidR="00D76FA8" w:rsidRPr="00D55651" w:rsidTr="00DA7DED">
        <w:trPr>
          <w:trHeight w:val="13339"/>
          <w:jc w:val="center"/>
        </w:trPr>
        <w:tc>
          <w:tcPr>
            <w:tcW w:w="10442" w:type="dxa"/>
          </w:tcPr>
          <w:p w:rsidR="008A7B49" w:rsidRDefault="00594995" w:rsidP="00DA7DED">
            <w:pPr>
              <w:jc w:val="center"/>
              <w:rPr>
                <w:b/>
                <w:bCs/>
                <w:sz w:val="24"/>
                <w:szCs w:val="24"/>
              </w:rPr>
            </w:pPr>
            <w:r>
              <w:rPr>
                <w:b/>
                <w:bCs/>
                <w:noProof/>
                <w:sz w:val="24"/>
                <w:szCs w:val="24"/>
                <w:lang w:eastAsia="tr-TR"/>
              </w:rPr>
              <w:lastRenderedPageBreak/>
              <w:drawing>
                <wp:inline distT="0" distB="0" distL="0" distR="0" wp14:anchorId="1D7066D1" wp14:editId="7C250F34">
                  <wp:extent cx="4572000" cy="6847205"/>
                  <wp:effectExtent l="19050" t="0" r="0" b="0"/>
                  <wp:docPr id="3" name="Resim 3" descr="ataturk%2078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urk%20789456"/>
                          <pic:cNvPicPr>
                            <a:picLocks noChangeAspect="1" noChangeArrowheads="1"/>
                          </pic:cNvPicPr>
                        </pic:nvPicPr>
                        <pic:blipFill>
                          <a:blip r:embed="rId11" cstate="print"/>
                          <a:srcRect/>
                          <a:stretch>
                            <a:fillRect/>
                          </a:stretch>
                        </pic:blipFill>
                        <pic:spPr bwMode="auto">
                          <a:xfrm>
                            <a:off x="0" y="0"/>
                            <a:ext cx="4572000" cy="6847205"/>
                          </a:xfrm>
                          <a:prstGeom prst="rect">
                            <a:avLst/>
                          </a:prstGeom>
                          <a:noFill/>
                          <a:ln w="9525">
                            <a:noFill/>
                            <a:miter lim="800000"/>
                            <a:headEnd/>
                            <a:tailEnd/>
                          </a:ln>
                        </pic:spPr>
                      </pic:pic>
                    </a:graphicData>
                  </a:graphic>
                </wp:inline>
              </w:drawing>
            </w:r>
          </w:p>
          <w:p w:rsidR="00DA7DED" w:rsidRPr="00DA7DED" w:rsidRDefault="008A7B49" w:rsidP="008A7B49">
            <w:pPr>
              <w:autoSpaceDE w:val="0"/>
              <w:autoSpaceDN w:val="0"/>
              <w:adjustRightInd w:val="0"/>
              <w:spacing w:after="0" w:line="240" w:lineRule="auto"/>
              <w:rPr>
                <w:rFonts w:ascii="Monotype Corsiva" w:hAnsi="Monotype Corsiva" w:cs="Monotype Corsiva"/>
                <w:i/>
                <w:iCs/>
                <w:color w:val="000000"/>
                <w:sz w:val="52"/>
                <w:szCs w:val="52"/>
                <w:lang w:eastAsia="tr-TR"/>
              </w:rPr>
            </w:pPr>
            <w:r w:rsidRPr="008A7B49">
              <w:rPr>
                <w:rFonts w:ascii="Monotype Corsiva" w:hAnsi="Monotype Corsiva" w:cs="Monotype Corsiva"/>
                <w:i/>
                <w:iCs/>
                <w:color w:val="000000"/>
                <w:sz w:val="32"/>
                <w:szCs w:val="32"/>
                <w:lang w:eastAsia="tr-TR"/>
              </w:rPr>
              <w:t>“</w:t>
            </w:r>
            <w:r w:rsidRPr="008A7B49">
              <w:rPr>
                <w:rFonts w:ascii="Monotype Corsiva" w:hAnsi="Monotype Corsiva" w:cs="Monotype Corsiva"/>
                <w:i/>
                <w:iCs/>
                <w:color w:val="000000"/>
                <w:sz w:val="36"/>
                <w:szCs w:val="36"/>
                <w:lang w:eastAsia="tr-TR"/>
              </w:rPr>
              <w:t>Çalışmadan, yorulmadan, üretmeden, rahat yaşamak isteyen toplumlar, önce haysiyetlerini, sonra hürriyetlerini ve daha sonrada istiklal ve istikballerini kaybederler</w:t>
            </w:r>
            <w:r w:rsidRPr="008A7B49">
              <w:rPr>
                <w:rFonts w:ascii="Monotype Corsiva" w:hAnsi="Monotype Corsiva" w:cs="Monotype Corsiva"/>
                <w:i/>
                <w:iCs/>
                <w:color w:val="000000"/>
                <w:sz w:val="52"/>
                <w:szCs w:val="52"/>
                <w:lang w:eastAsia="tr-TR"/>
              </w:rPr>
              <w:t xml:space="preserve">” </w:t>
            </w:r>
            <w:r w:rsidR="00DA7DED">
              <w:rPr>
                <w:rFonts w:ascii="Monotype Corsiva" w:hAnsi="Monotype Corsiva" w:cs="Monotype Corsiva"/>
                <w:i/>
                <w:iCs/>
                <w:color w:val="000000"/>
                <w:sz w:val="52"/>
                <w:szCs w:val="52"/>
                <w:lang w:eastAsia="tr-TR"/>
              </w:rPr>
              <w:t xml:space="preserve">   </w:t>
            </w:r>
          </w:p>
          <w:p w:rsidR="00D76FA8" w:rsidRPr="008A7B49" w:rsidRDefault="008A7B49" w:rsidP="008A7B49">
            <w:pPr>
              <w:autoSpaceDE w:val="0"/>
              <w:autoSpaceDN w:val="0"/>
              <w:adjustRightInd w:val="0"/>
              <w:spacing w:after="0" w:line="240" w:lineRule="auto"/>
              <w:jc w:val="right"/>
              <w:rPr>
                <w:rFonts w:ascii="Monotype Corsiva" w:hAnsi="Monotype Corsiva" w:cs="Monotype Corsiva"/>
                <w:color w:val="000000"/>
                <w:sz w:val="52"/>
                <w:szCs w:val="52"/>
                <w:lang w:eastAsia="tr-TR"/>
              </w:rPr>
            </w:pPr>
            <w:r w:rsidRPr="008A7B49">
              <w:rPr>
                <w:rFonts w:ascii="Monotype Corsiva" w:hAnsi="Monotype Corsiva" w:cs="Monotype Corsiva"/>
                <w:i/>
                <w:iCs/>
                <w:color w:val="000000"/>
                <w:sz w:val="48"/>
                <w:szCs w:val="48"/>
                <w:lang w:eastAsia="tr-TR"/>
              </w:rPr>
              <w:t>Mustafa Kemal Atatürk</w:t>
            </w:r>
          </w:p>
          <w:p w:rsidR="008A7B49" w:rsidRPr="008A7B49" w:rsidRDefault="00594995" w:rsidP="008A7B49">
            <w:pPr>
              <w:spacing w:before="100" w:beforeAutospacing="1" w:after="100" w:afterAutospacing="1" w:line="240" w:lineRule="auto"/>
              <w:jc w:val="center"/>
              <w:rPr>
                <w:rFonts w:ascii="Times New Roman" w:eastAsia="Times New Roman" w:hAnsi="Times New Roman"/>
                <w:b/>
                <w:bCs/>
                <w:sz w:val="20"/>
                <w:szCs w:val="20"/>
                <w:lang w:eastAsia="tr-TR"/>
              </w:rPr>
            </w:pPr>
            <w:r>
              <w:rPr>
                <w:rFonts w:ascii="Times New Roman" w:eastAsia="Times New Roman" w:hAnsi="Times New Roman"/>
                <w:b/>
                <w:bCs/>
                <w:noProof/>
                <w:sz w:val="20"/>
                <w:szCs w:val="20"/>
                <w:lang w:eastAsia="tr-TR"/>
              </w:rPr>
              <w:lastRenderedPageBreak/>
              <w:drawing>
                <wp:inline distT="0" distB="0" distL="0" distR="0" wp14:anchorId="34C52F55" wp14:editId="0BB5A9DF">
                  <wp:extent cx="634266" cy="432942"/>
                  <wp:effectExtent l="0" t="0" r="0" b="5715"/>
                  <wp:docPr id="4" name="Resim 4" descr="BayrakTu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yrakTurkiye"/>
                          <pic:cNvPicPr>
                            <a:picLocks noChangeAspect="1" noChangeArrowheads="1"/>
                          </pic:cNvPicPr>
                        </pic:nvPicPr>
                        <pic:blipFill>
                          <a:blip r:embed="rId12" cstate="print"/>
                          <a:srcRect/>
                          <a:stretch>
                            <a:fillRect/>
                          </a:stretch>
                        </pic:blipFill>
                        <pic:spPr bwMode="auto">
                          <a:xfrm>
                            <a:off x="0" y="0"/>
                            <a:ext cx="638175" cy="435610"/>
                          </a:xfrm>
                          <a:prstGeom prst="rect">
                            <a:avLst/>
                          </a:prstGeom>
                          <a:noFill/>
                          <a:ln w="9525">
                            <a:noFill/>
                            <a:miter lim="800000"/>
                            <a:headEnd/>
                            <a:tailEnd/>
                          </a:ln>
                        </pic:spPr>
                      </pic:pic>
                    </a:graphicData>
                  </a:graphic>
                </wp:inline>
              </w:drawing>
            </w:r>
          </w:p>
          <w:p w:rsidR="008A7B49" w:rsidRPr="008A7B49" w:rsidRDefault="008A7B49" w:rsidP="001E3CD4">
            <w:pPr>
              <w:spacing w:before="100" w:beforeAutospacing="1" w:after="100" w:afterAutospacing="1" w:line="240" w:lineRule="auto"/>
              <w:jc w:val="center"/>
              <w:rPr>
                <w:rFonts w:ascii="Times New Roman" w:eastAsia="Times New Roman" w:hAnsi="Times New Roman"/>
                <w:i/>
                <w:sz w:val="20"/>
                <w:szCs w:val="20"/>
                <w:lang w:eastAsia="tr-TR"/>
              </w:rPr>
            </w:pPr>
            <w:r w:rsidRPr="008A7B49">
              <w:rPr>
                <w:rFonts w:ascii="Times New Roman" w:eastAsia="Times New Roman" w:hAnsi="Times New Roman"/>
                <w:b/>
                <w:bCs/>
                <w:i/>
                <w:sz w:val="20"/>
                <w:szCs w:val="20"/>
                <w:lang w:eastAsia="tr-TR"/>
              </w:rPr>
              <w:t>İstiklâl Marşı</w:t>
            </w:r>
          </w:p>
          <w:p w:rsidR="00D76FA8" w:rsidRPr="002618F3" w:rsidRDefault="008A7B49" w:rsidP="002618F3">
            <w:pPr>
              <w:spacing w:before="100" w:beforeAutospacing="1" w:after="100" w:afterAutospacing="1" w:line="240" w:lineRule="auto"/>
              <w:jc w:val="center"/>
              <w:rPr>
                <w:rFonts w:ascii="Times New Roman" w:eastAsia="Times New Roman" w:hAnsi="Times New Roman"/>
                <w:sz w:val="20"/>
                <w:szCs w:val="20"/>
                <w:lang w:eastAsia="tr-TR"/>
              </w:rPr>
            </w:pPr>
            <w:r w:rsidRPr="008A7B49">
              <w:rPr>
                <w:rFonts w:ascii="Times New Roman" w:eastAsia="Times New Roman" w:hAnsi="Times New Roman"/>
                <w:b/>
                <w:bCs/>
                <w:sz w:val="20"/>
                <w:szCs w:val="20"/>
                <w:lang w:eastAsia="tr-TR"/>
              </w:rPr>
              <w:t>Korkma, sönmez bu şafaklarda yüzen al sancak</w:t>
            </w:r>
            <w:r w:rsidRPr="008A7B49">
              <w:rPr>
                <w:rFonts w:ascii="Times New Roman" w:eastAsia="Times New Roman" w:hAnsi="Times New Roman"/>
                <w:b/>
                <w:bCs/>
                <w:sz w:val="20"/>
                <w:szCs w:val="20"/>
                <w:lang w:eastAsia="tr-TR"/>
              </w:rPr>
              <w:br/>
              <w:t>Sönmeden yurdumun üstünde tüten en son ocak.</w:t>
            </w:r>
            <w:r w:rsidRPr="008A7B49">
              <w:rPr>
                <w:rFonts w:ascii="Times New Roman" w:eastAsia="Times New Roman" w:hAnsi="Times New Roman"/>
                <w:b/>
                <w:bCs/>
                <w:sz w:val="20"/>
                <w:szCs w:val="20"/>
                <w:lang w:eastAsia="tr-TR"/>
              </w:rPr>
              <w:br/>
              <w:t>O benim milletimin yıldızıdır parlayacak!</w:t>
            </w:r>
            <w:r w:rsidRPr="008A7B49">
              <w:rPr>
                <w:rFonts w:ascii="Times New Roman" w:eastAsia="Times New Roman" w:hAnsi="Times New Roman"/>
                <w:b/>
                <w:bCs/>
                <w:sz w:val="20"/>
                <w:szCs w:val="20"/>
                <w:lang w:eastAsia="tr-TR"/>
              </w:rPr>
              <w:br/>
              <w:t>O benimdir, o benim milletimindir ancak!</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Çatma, kurban olayım, çehreni ey nazlı hilal!</w:t>
            </w:r>
            <w:r w:rsidRPr="008A7B49">
              <w:rPr>
                <w:rFonts w:ascii="Times New Roman" w:eastAsia="Times New Roman" w:hAnsi="Times New Roman"/>
                <w:b/>
                <w:bCs/>
                <w:sz w:val="20"/>
                <w:szCs w:val="20"/>
                <w:lang w:eastAsia="tr-TR"/>
              </w:rPr>
              <w:br/>
              <w:t xml:space="preserve">Kahraman ırkıma bir gül... </w:t>
            </w:r>
            <w:proofErr w:type="gramStart"/>
            <w:r w:rsidRPr="008A7B49">
              <w:rPr>
                <w:rFonts w:ascii="Times New Roman" w:eastAsia="Times New Roman" w:hAnsi="Times New Roman"/>
                <w:b/>
                <w:bCs/>
                <w:sz w:val="20"/>
                <w:szCs w:val="20"/>
                <w:lang w:eastAsia="tr-TR"/>
              </w:rPr>
              <w:t>ne</w:t>
            </w:r>
            <w:proofErr w:type="gramEnd"/>
            <w:r w:rsidRPr="008A7B49">
              <w:rPr>
                <w:rFonts w:ascii="Times New Roman" w:eastAsia="Times New Roman" w:hAnsi="Times New Roman"/>
                <w:b/>
                <w:bCs/>
                <w:sz w:val="20"/>
                <w:szCs w:val="20"/>
                <w:lang w:eastAsia="tr-TR"/>
              </w:rPr>
              <w:t xml:space="preserve"> bu şiddet, bu celâl?</w:t>
            </w:r>
            <w:r w:rsidRPr="008A7B49">
              <w:rPr>
                <w:rFonts w:ascii="Times New Roman" w:eastAsia="Times New Roman" w:hAnsi="Times New Roman"/>
                <w:b/>
                <w:bCs/>
                <w:sz w:val="20"/>
                <w:szCs w:val="20"/>
                <w:lang w:eastAsia="tr-TR"/>
              </w:rPr>
              <w:br/>
              <w:t>Sana olmaz dökülen kanlarımız sonra helal.</w:t>
            </w:r>
            <w:r w:rsidRPr="008A7B49">
              <w:rPr>
                <w:rFonts w:ascii="Times New Roman" w:eastAsia="Times New Roman" w:hAnsi="Times New Roman"/>
                <w:b/>
                <w:bCs/>
                <w:sz w:val="20"/>
                <w:szCs w:val="20"/>
                <w:lang w:eastAsia="tr-TR"/>
              </w:rPr>
              <w:br/>
              <w:t>Hakkıdır, Hakk'a tapan milletimin istiklal.</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Ben ezelden beridir hür yaşadım, hür yaşarım;</w:t>
            </w:r>
            <w:r w:rsidRPr="008A7B49">
              <w:rPr>
                <w:rFonts w:ascii="Times New Roman" w:eastAsia="Times New Roman" w:hAnsi="Times New Roman"/>
                <w:b/>
                <w:bCs/>
                <w:sz w:val="20"/>
                <w:szCs w:val="20"/>
                <w:lang w:eastAsia="tr-TR"/>
              </w:rPr>
              <w:br/>
              <w:t>Hangi çılgın bana zincir vuracakmış? Şaşarım!</w:t>
            </w:r>
            <w:r w:rsidRPr="008A7B49">
              <w:rPr>
                <w:rFonts w:ascii="Times New Roman" w:eastAsia="Times New Roman" w:hAnsi="Times New Roman"/>
                <w:b/>
                <w:bCs/>
                <w:sz w:val="20"/>
                <w:szCs w:val="20"/>
                <w:lang w:eastAsia="tr-TR"/>
              </w:rPr>
              <w:br/>
              <w:t>Kükremiş sel gibiyim, bendimi çiğner, aşarım.</w:t>
            </w:r>
            <w:r w:rsidRPr="008A7B49">
              <w:rPr>
                <w:rFonts w:ascii="Times New Roman" w:eastAsia="Times New Roman" w:hAnsi="Times New Roman"/>
                <w:b/>
                <w:bCs/>
                <w:sz w:val="20"/>
                <w:szCs w:val="20"/>
                <w:lang w:eastAsia="tr-TR"/>
              </w:rPr>
              <w:br/>
              <w:t>Yırtarım dağları, enginlere sığmam, taşarım.</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 xml:space="preserve">Garbın </w:t>
            </w:r>
            <w:proofErr w:type="spellStart"/>
            <w:r w:rsidRPr="008A7B49">
              <w:rPr>
                <w:rFonts w:ascii="Times New Roman" w:eastAsia="Times New Roman" w:hAnsi="Times New Roman"/>
                <w:b/>
                <w:bCs/>
                <w:sz w:val="20"/>
                <w:szCs w:val="20"/>
                <w:lang w:eastAsia="tr-TR"/>
              </w:rPr>
              <w:t>âfâkını</w:t>
            </w:r>
            <w:proofErr w:type="spellEnd"/>
            <w:r w:rsidRPr="008A7B49">
              <w:rPr>
                <w:rFonts w:ascii="Times New Roman" w:eastAsia="Times New Roman" w:hAnsi="Times New Roman"/>
                <w:b/>
                <w:bCs/>
                <w:sz w:val="20"/>
                <w:szCs w:val="20"/>
                <w:lang w:eastAsia="tr-TR"/>
              </w:rPr>
              <w:t xml:space="preserve"> sarmışsa çelik zırhlı duvar.</w:t>
            </w:r>
            <w:r w:rsidRPr="008A7B49">
              <w:rPr>
                <w:rFonts w:ascii="Times New Roman" w:eastAsia="Times New Roman" w:hAnsi="Times New Roman"/>
                <w:b/>
                <w:bCs/>
                <w:sz w:val="20"/>
                <w:szCs w:val="20"/>
                <w:lang w:eastAsia="tr-TR"/>
              </w:rPr>
              <w:br/>
              <w:t>Benim iman dolu göğsüm gibi serhaddim var.</w:t>
            </w:r>
            <w:r w:rsidRPr="008A7B49">
              <w:rPr>
                <w:rFonts w:ascii="Times New Roman" w:eastAsia="Times New Roman" w:hAnsi="Times New Roman"/>
                <w:b/>
                <w:bCs/>
                <w:sz w:val="20"/>
                <w:szCs w:val="20"/>
                <w:lang w:eastAsia="tr-TR"/>
              </w:rPr>
              <w:br/>
              <w:t xml:space="preserve">Ulusun, korkma! Nasıl böyle bir </w:t>
            </w:r>
            <w:proofErr w:type="spellStart"/>
            <w:r w:rsidRPr="008A7B49">
              <w:rPr>
                <w:rFonts w:ascii="Times New Roman" w:eastAsia="Times New Roman" w:hAnsi="Times New Roman"/>
                <w:b/>
                <w:bCs/>
                <w:sz w:val="20"/>
                <w:szCs w:val="20"/>
                <w:lang w:eastAsia="tr-TR"/>
              </w:rPr>
              <w:t>imânı</w:t>
            </w:r>
            <w:proofErr w:type="spellEnd"/>
            <w:r w:rsidRPr="008A7B49">
              <w:rPr>
                <w:rFonts w:ascii="Times New Roman" w:eastAsia="Times New Roman" w:hAnsi="Times New Roman"/>
                <w:b/>
                <w:bCs/>
                <w:sz w:val="20"/>
                <w:szCs w:val="20"/>
                <w:lang w:eastAsia="tr-TR"/>
              </w:rPr>
              <w:t xml:space="preserve"> boğar,</w:t>
            </w:r>
            <w:r w:rsidRPr="008A7B49">
              <w:rPr>
                <w:rFonts w:ascii="Times New Roman" w:eastAsia="Times New Roman" w:hAnsi="Times New Roman"/>
                <w:b/>
                <w:bCs/>
                <w:sz w:val="20"/>
                <w:szCs w:val="20"/>
                <w:lang w:eastAsia="tr-TR"/>
              </w:rPr>
              <w:br/>
              <w:t>'Medeniyet!' dediğin tek dişi kalmış canavar?</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Arkadaş, yurduma alçakları uğratma sakın;</w:t>
            </w:r>
            <w:r w:rsidRPr="008A7B49">
              <w:rPr>
                <w:rFonts w:ascii="Times New Roman" w:eastAsia="Times New Roman" w:hAnsi="Times New Roman"/>
                <w:b/>
                <w:bCs/>
                <w:sz w:val="20"/>
                <w:szCs w:val="20"/>
                <w:lang w:eastAsia="tr-TR"/>
              </w:rPr>
              <w:br/>
              <w:t xml:space="preserve">Siper et gövdeni, dursun bu </w:t>
            </w:r>
            <w:proofErr w:type="spellStart"/>
            <w:r w:rsidRPr="008A7B49">
              <w:rPr>
                <w:rFonts w:ascii="Times New Roman" w:eastAsia="Times New Roman" w:hAnsi="Times New Roman"/>
                <w:b/>
                <w:bCs/>
                <w:sz w:val="20"/>
                <w:szCs w:val="20"/>
                <w:lang w:eastAsia="tr-TR"/>
              </w:rPr>
              <w:t>hayâsızca</w:t>
            </w:r>
            <w:proofErr w:type="spellEnd"/>
            <w:r w:rsidRPr="008A7B49">
              <w:rPr>
                <w:rFonts w:ascii="Times New Roman" w:eastAsia="Times New Roman" w:hAnsi="Times New Roman"/>
                <w:b/>
                <w:bCs/>
                <w:sz w:val="20"/>
                <w:szCs w:val="20"/>
                <w:lang w:eastAsia="tr-TR"/>
              </w:rPr>
              <w:t xml:space="preserve"> akın.</w:t>
            </w:r>
            <w:r w:rsidRPr="008A7B49">
              <w:rPr>
                <w:rFonts w:ascii="Times New Roman" w:eastAsia="Times New Roman" w:hAnsi="Times New Roman"/>
                <w:b/>
                <w:bCs/>
                <w:sz w:val="20"/>
                <w:szCs w:val="20"/>
                <w:lang w:eastAsia="tr-TR"/>
              </w:rPr>
              <w:br/>
              <w:t xml:space="preserve">Doğacaktır sana </w:t>
            </w:r>
            <w:proofErr w:type="spellStart"/>
            <w:r w:rsidRPr="008A7B49">
              <w:rPr>
                <w:rFonts w:ascii="Times New Roman" w:eastAsia="Times New Roman" w:hAnsi="Times New Roman"/>
                <w:b/>
                <w:bCs/>
                <w:sz w:val="20"/>
                <w:szCs w:val="20"/>
                <w:lang w:eastAsia="tr-TR"/>
              </w:rPr>
              <w:t>va'dettiği</w:t>
            </w:r>
            <w:proofErr w:type="spellEnd"/>
            <w:r w:rsidRPr="008A7B49">
              <w:rPr>
                <w:rFonts w:ascii="Times New Roman" w:eastAsia="Times New Roman" w:hAnsi="Times New Roman"/>
                <w:b/>
                <w:bCs/>
                <w:sz w:val="20"/>
                <w:szCs w:val="20"/>
                <w:lang w:eastAsia="tr-TR"/>
              </w:rPr>
              <w:t xml:space="preserve"> günler Hakk'ın,</w:t>
            </w:r>
            <w:r w:rsidRPr="008A7B49">
              <w:rPr>
                <w:rFonts w:ascii="Times New Roman" w:eastAsia="Times New Roman" w:hAnsi="Times New Roman"/>
                <w:b/>
                <w:bCs/>
                <w:sz w:val="20"/>
                <w:szCs w:val="20"/>
                <w:lang w:eastAsia="tr-TR"/>
              </w:rPr>
              <w:br/>
              <w:t>Kim bilir, belki yarın, belki yarından da yakın.</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Bastığın yerleri 'toprak' diyerek geçme, tanı!</w:t>
            </w:r>
            <w:r w:rsidRPr="008A7B49">
              <w:rPr>
                <w:rFonts w:ascii="Times New Roman" w:eastAsia="Times New Roman" w:hAnsi="Times New Roman"/>
                <w:b/>
                <w:bCs/>
                <w:sz w:val="20"/>
                <w:szCs w:val="20"/>
                <w:lang w:eastAsia="tr-TR"/>
              </w:rPr>
              <w:br/>
              <w:t>Düşün altındaki binlerce kefensiz yatanı.</w:t>
            </w:r>
            <w:r w:rsidRPr="008A7B49">
              <w:rPr>
                <w:rFonts w:ascii="Times New Roman" w:eastAsia="Times New Roman" w:hAnsi="Times New Roman"/>
                <w:b/>
                <w:bCs/>
                <w:sz w:val="20"/>
                <w:szCs w:val="20"/>
                <w:lang w:eastAsia="tr-TR"/>
              </w:rPr>
              <w:br/>
              <w:t xml:space="preserve">Sen </w:t>
            </w:r>
            <w:proofErr w:type="spellStart"/>
            <w:r w:rsidRPr="008A7B49">
              <w:rPr>
                <w:rFonts w:ascii="Times New Roman" w:eastAsia="Times New Roman" w:hAnsi="Times New Roman"/>
                <w:b/>
                <w:bCs/>
                <w:sz w:val="20"/>
                <w:szCs w:val="20"/>
                <w:lang w:eastAsia="tr-TR"/>
              </w:rPr>
              <w:t>şehid</w:t>
            </w:r>
            <w:proofErr w:type="spellEnd"/>
            <w:r w:rsidRPr="008A7B49">
              <w:rPr>
                <w:rFonts w:ascii="Times New Roman" w:eastAsia="Times New Roman" w:hAnsi="Times New Roman"/>
                <w:b/>
                <w:bCs/>
                <w:sz w:val="20"/>
                <w:szCs w:val="20"/>
                <w:lang w:eastAsia="tr-TR"/>
              </w:rPr>
              <w:t xml:space="preserve"> oğlusun, incitme, yazıktır, atanı.</w:t>
            </w:r>
            <w:r w:rsidRPr="008A7B49">
              <w:rPr>
                <w:rFonts w:ascii="Times New Roman" w:eastAsia="Times New Roman" w:hAnsi="Times New Roman"/>
                <w:b/>
                <w:bCs/>
                <w:sz w:val="20"/>
                <w:szCs w:val="20"/>
                <w:lang w:eastAsia="tr-TR"/>
              </w:rPr>
              <w:br/>
              <w:t xml:space="preserve">Verme, </w:t>
            </w:r>
            <w:proofErr w:type="spellStart"/>
            <w:r w:rsidRPr="008A7B49">
              <w:rPr>
                <w:rFonts w:ascii="Times New Roman" w:eastAsia="Times New Roman" w:hAnsi="Times New Roman"/>
                <w:b/>
                <w:bCs/>
                <w:sz w:val="20"/>
                <w:szCs w:val="20"/>
                <w:lang w:eastAsia="tr-TR"/>
              </w:rPr>
              <w:t>dünyâları</w:t>
            </w:r>
            <w:proofErr w:type="spellEnd"/>
            <w:r w:rsidRPr="008A7B49">
              <w:rPr>
                <w:rFonts w:ascii="Times New Roman" w:eastAsia="Times New Roman" w:hAnsi="Times New Roman"/>
                <w:b/>
                <w:bCs/>
                <w:sz w:val="20"/>
                <w:szCs w:val="20"/>
                <w:lang w:eastAsia="tr-TR"/>
              </w:rPr>
              <w:t xml:space="preserve"> alsan da bu cennet vatanı.</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Kim bu cennet vatanın uğruna olmaz ki feda?</w:t>
            </w:r>
            <w:r w:rsidRPr="008A7B49">
              <w:rPr>
                <w:rFonts w:ascii="Times New Roman" w:eastAsia="Times New Roman" w:hAnsi="Times New Roman"/>
                <w:b/>
                <w:bCs/>
                <w:sz w:val="20"/>
                <w:szCs w:val="20"/>
                <w:lang w:eastAsia="tr-TR"/>
              </w:rPr>
              <w:br/>
            </w:r>
            <w:proofErr w:type="spellStart"/>
            <w:r w:rsidRPr="008A7B49">
              <w:rPr>
                <w:rFonts w:ascii="Times New Roman" w:eastAsia="Times New Roman" w:hAnsi="Times New Roman"/>
                <w:b/>
                <w:bCs/>
                <w:sz w:val="20"/>
                <w:szCs w:val="20"/>
                <w:lang w:eastAsia="tr-TR"/>
              </w:rPr>
              <w:t>Şühedâ</w:t>
            </w:r>
            <w:proofErr w:type="spellEnd"/>
            <w:r w:rsidRPr="008A7B49">
              <w:rPr>
                <w:rFonts w:ascii="Times New Roman" w:eastAsia="Times New Roman" w:hAnsi="Times New Roman"/>
                <w:b/>
                <w:bCs/>
                <w:sz w:val="20"/>
                <w:szCs w:val="20"/>
                <w:lang w:eastAsia="tr-TR"/>
              </w:rPr>
              <w:t xml:space="preserve"> fışkıracak toprağı sıksan, </w:t>
            </w:r>
            <w:proofErr w:type="spellStart"/>
            <w:r w:rsidRPr="008A7B49">
              <w:rPr>
                <w:rFonts w:ascii="Times New Roman" w:eastAsia="Times New Roman" w:hAnsi="Times New Roman"/>
                <w:b/>
                <w:bCs/>
                <w:sz w:val="20"/>
                <w:szCs w:val="20"/>
                <w:lang w:eastAsia="tr-TR"/>
              </w:rPr>
              <w:t>şühedâ</w:t>
            </w:r>
            <w:proofErr w:type="spellEnd"/>
            <w:r w:rsidRPr="008A7B49">
              <w:rPr>
                <w:rFonts w:ascii="Times New Roman" w:eastAsia="Times New Roman" w:hAnsi="Times New Roman"/>
                <w:b/>
                <w:bCs/>
                <w:sz w:val="20"/>
                <w:szCs w:val="20"/>
                <w:lang w:eastAsia="tr-TR"/>
              </w:rPr>
              <w:t>!</w:t>
            </w:r>
            <w:r w:rsidRPr="008A7B49">
              <w:rPr>
                <w:rFonts w:ascii="Times New Roman" w:eastAsia="Times New Roman" w:hAnsi="Times New Roman"/>
                <w:b/>
                <w:bCs/>
                <w:sz w:val="20"/>
                <w:szCs w:val="20"/>
                <w:lang w:eastAsia="tr-TR"/>
              </w:rPr>
              <w:br/>
            </w:r>
            <w:proofErr w:type="spellStart"/>
            <w:r w:rsidRPr="008A7B49">
              <w:rPr>
                <w:rFonts w:ascii="Times New Roman" w:eastAsia="Times New Roman" w:hAnsi="Times New Roman"/>
                <w:b/>
                <w:bCs/>
                <w:sz w:val="20"/>
                <w:szCs w:val="20"/>
                <w:lang w:eastAsia="tr-TR"/>
              </w:rPr>
              <w:t>Cânı</w:t>
            </w:r>
            <w:proofErr w:type="spellEnd"/>
            <w:r w:rsidRPr="008A7B49">
              <w:rPr>
                <w:rFonts w:ascii="Times New Roman" w:eastAsia="Times New Roman" w:hAnsi="Times New Roman"/>
                <w:b/>
                <w:bCs/>
                <w:sz w:val="20"/>
                <w:szCs w:val="20"/>
                <w:lang w:eastAsia="tr-TR"/>
              </w:rPr>
              <w:t xml:space="preserve">, </w:t>
            </w:r>
            <w:proofErr w:type="spellStart"/>
            <w:r w:rsidRPr="008A7B49">
              <w:rPr>
                <w:rFonts w:ascii="Times New Roman" w:eastAsia="Times New Roman" w:hAnsi="Times New Roman"/>
                <w:b/>
                <w:bCs/>
                <w:sz w:val="20"/>
                <w:szCs w:val="20"/>
                <w:lang w:eastAsia="tr-TR"/>
              </w:rPr>
              <w:t>cânânı</w:t>
            </w:r>
            <w:proofErr w:type="spellEnd"/>
            <w:r w:rsidRPr="008A7B49">
              <w:rPr>
                <w:rFonts w:ascii="Times New Roman" w:eastAsia="Times New Roman" w:hAnsi="Times New Roman"/>
                <w:b/>
                <w:bCs/>
                <w:sz w:val="20"/>
                <w:szCs w:val="20"/>
                <w:lang w:eastAsia="tr-TR"/>
              </w:rPr>
              <w:t xml:space="preserve">, bütün varımı alsın da </w:t>
            </w:r>
            <w:proofErr w:type="spellStart"/>
            <w:r w:rsidRPr="008A7B49">
              <w:rPr>
                <w:rFonts w:ascii="Times New Roman" w:eastAsia="Times New Roman" w:hAnsi="Times New Roman"/>
                <w:b/>
                <w:bCs/>
                <w:sz w:val="20"/>
                <w:szCs w:val="20"/>
                <w:lang w:eastAsia="tr-TR"/>
              </w:rPr>
              <w:t>Hudâ</w:t>
            </w:r>
            <w:proofErr w:type="spellEnd"/>
            <w:r w:rsidRPr="008A7B49">
              <w:rPr>
                <w:rFonts w:ascii="Times New Roman" w:eastAsia="Times New Roman" w:hAnsi="Times New Roman"/>
                <w:b/>
                <w:bCs/>
                <w:sz w:val="20"/>
                <w:szCs w:val="20"/>
                <w:lang w:eastAsia="tr-TR"/>
              </w:rPr>
              <w:t>,</w:t>
            </w:r>
            <w:r w:rsidRPr="008A7B49">
              <w:rPr>
                <w:rFonts w:ascii="Times New Roman" w:eastAsia="Times New Roman" w:hAnsi="Times New Roman"/>
                <w:b/>
                <w:bCs/>
                <w:sz w:val="20"/>
                <w:szCs w:val="20"/>
                <w:lang w:eastAsia="tr-TR"/>
              </w:rPr>
              <w:br/>
              <w:t xml:space="preserve">Etmesin tek vatanımdan beni </w:t>
            </w:r>
            <w:proofErr w:type="spellStart"/>
            <w:r w:rsidRPr="008A7B49">
              <w:rPr>
                <w:rFonts w:ascii="Times New Roman" w:eastAsia="Times New Roman" w:hAnsi="Times New Roman"/>
                <w:b/>
                <w:bCs/>
                <w:sz w:val="20"/>
                <w:szCs w:val="20"/>
                <w:lang w:eastAsia="tr-TR"/>
              </w:rPr>
              <w:t>dünyâda</w:t>
            </w:r>
            <w:proofErr w:type="spellEnd"/>
            <w:r w:rsidRPr="008A7B49">
              <w:rPr>
                <w:rFonts w:ascii="Times New Roman" w:eastAsia="Times New Roman" w:hAnsi="Times New Roman"/>
                <w:b/>
                <w:bCs/>
                <w:sz w:val="20"/>
                <w:szCs w:val="20"/>
                <w:lang w:eastAsia="tr-TR"/>
              </w:rPr>
              <w:t xml:space="preserve"> </w:t>
            </w:r>
            <w:proofErr w:type="spellStart"/>
            <w:r w:rsidRPr="008A7B49">
              <w:rPr>
                <w:rFonts w:ascii="Times New Roman" w:eastAsia="Times New Roman" w:hAnsi="Times New Roman"/>
                <w:b/>
                <w:bCs/>
                <w:sz w:val="20"/>
                <w:szCs w:val="20"/>
                <w:lang w:eastAsia="tr-TR"/>
              </w:rPr>
              <w:t>cüdâ</w:t>
            </w:r>
            <w:proofErr w:type="spellEnd"/>
            <w:r w:rsidRPr="008A7B49">
              <w:rPr>
                <w:rFonts w:ascii="Times New Roman" w:eastAsia="Times New Roman" w:hAnsi="Times New Roman"/>
                <w:b/>
                <w:bCs/>
                <w:sz w:val="20"/>
                <w:szCs w:val="20"/>
                <w:lang w:eastAsia="tr-TR"/>
              </w:rPr>
              <w:t>.</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r>
            <w:proofErr w:type="spellStart"/>
            <w:r w:rsidRPr="008A7B49">
              <w:rPr>
                <w:rFonts w:ascii="Times New Roman" w:eastAsia="Times New Roman" w:hAnsi="Times New Roman"/>
                <w:b/>
                <w:bCs/>
                <w:sz w:val="20"/>
                <w:szCs w:val="20"/>
                <w:lang w:eastAsia="tr-TR"/>
              </w:rPr>
              <w:t>Rûhumun</w:t>
            </w:r>
            <w:proofErr w:type="spellEnd"/>
            <w:r w:rsidRPr="008A7B49">
              <w:rPr>
                <w:rFonts w:ascii="Times New Roman" w:eastAsia="Times New Roman" w:hAnsi="Times New Roman"/>
                <w:b/>
                <w:bCs/>
                <w:sz w:val="20"/>
                <w:szCs w:val="20"/>
                <w:lang w:eastAsia="tr-TR"/>
              </w:rPr>
              <w:t xml:space="preserve"> senden İlahî, şudur ancak emeli:</w:t>
            </w:r>
            <w:r w:rsidRPr="008A7B49">
              <w:rPr>
                <w:rFonts w:ascii="Times New Roman" w:eastAsia="Times New Roman" w:hAnsi="Times New Roman"/>
                <w:b/>
                <w:bCs/>
                <w:sz w:val="20"/>
                <w:szCs w:val="20"/>
                <w:lang w:eastAsia="tr-TR"/>
              </w:rPr>
              <w:br/>
              <w:t xml:space="preserve">Değmesin </w:t>
            </w:r>
            <w:proofErr w:type="spellStart"/>
            <w:r w:rsidRPr="008A7B49">
              <w:rPr>
                <w:rFonts w:ascii="Times New Roman" w:eastAsia="Times New Roman" w:hAnsi="Times New Roman"/>
                <w:b/>
                <w:bCs/>
                <w:sz w:val="20"/>
                <w:szCs w:val="20"/>
                <w:lang w:eastAsia="tr-TR"/>
              </w:rPr>
              <w:t>ma</w:t>
            </w:r>
            <w:proofErr w:type="spellEnd"/>
            <w:r w:rsidRPr="008A7B49">
              <w:rPr>
                <w:rFonts w:ascii="Times New Roman" w:eastAsia="Times New Roman" w:hAnsi="Times New Roman"/>
                <w:b/>
                <w:bCs/>
                <w:sz w:val="20"/>
                <w:szCs w:val="20"/>
                <w:lang w:eastAsia="tr-TR"/>
              </w:rPr>
              <w:t xml:space="preserve">' bedimin göğsüne </w:t>
            </w:r>
            <w:proofErr w:type="spellStart"/>
            <w:r w:rsidRPr="008A7B49">
              <w:rPr>
                <w:rFonts w:ascii="Times New Roman" w:eastAsia="Times New Roman" w:hAnsi="Times New Roman"/>
                <w:b/>
                <w:bCs/>
                <w:sz w:val="20"/>
                <w:szCs w:val="20"/>
                <w:lang w:eastAsia="tr-TR"/>
              </w:rPr>
              <w:t>nâ</w:t>
            </w:r>
            <w:proofErr w:type="spellEnd"/>
            <w:r w:rsidRPr="008A7B49">
              <w:rPr>
                <w:rFonts w:ascii="Times New Roman" w:eastAsia="Times New Roman" w:hAnsi="Times New Roman"/>
                <w:b/>
                <w:bCs/>
                <w:sz w:val="20"/>
                <w:szCs w:val="20"/>
                <w:lang w:eastAsia="tr-TR"/>
              </w:rPr>
              <w:t>-mahrem eli!</w:t>
            </w:r>
            <w:r w:rsidRPr="008A7B49">
              <w:rPr>
                <w:rFonts w:ascii="Times New Roman" w:eastAsia="Times New Roman" w:hAnsi="Times New Roman"/>
                <w:b/>
                <w:bCs/>
                <w:sz w:val="20"/>
                <w:szCs w:val="20"/>
                <w:lang w:eastAsia="tr-TR"/>
              </w:rPr>
              <w:br/>
              <w:t xml:space="preserve">Bu ezanlar-ki </w:t>
            </w:r>
            <w:proofErr w:type="spellStart"/>
            <w:r w:rsidRPr="008A7B49">
              <w:rPr>
                <w:rFonts w:ascii="Times New Roman" w:eastAsia="Times New Roman" w:hAnsi="Times New Roman"/>
                <w:b/>
                <w:bCs/>
                <w:sz w:val="20"/>
                <w:szCs w:val="20"/>
                <w:lang w:eastAsia="tr-TR"/>
              </w:rPr>
              <w:t>şehâdetleri</w:t>
            </w:r>
            <w:proofErr w:type="spellEnd"/>
            <w:r w:rsidRPr="008A7B49">
              <w:rPr>
                <w:rFonts w:ascii="Times New Roman" w:eastAsia="Times New Roman" w:hAnsi="Times New Roman"/>
                <w:b/>
                <w:bCs/>
                <w:sz w:val="20"/>
                <w:szCs w:val="20"/>
                <w:lang w:eastAsia="tr-TR"/>
              </w:rPr>
              <w:t xml:space="preserve"> dinin temeli-</w:t>
            </w:r>
            <w:r w:rsidRPr="008A7B49">
              <w:rPr>
                <w:rFonts w:ascii="Times New Roman" w:eastAsia="Times New Roman" w:hAnsi="Times New Roman"/>
                <w:b/>
                <w:bCs/>
                <w:sz w:val="20"/>
                <w:szCs w:val="20"/>
                <w:lang w:eastAsia="tr-TR"/>
              </w:rPr>
              <w:br/>
              <w:t>Ebedî yurdumun üstünde benim inlemeli.</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 xml:space="preserve">O zaman </w:t>
            </w:r>
            <w:proofErr w:type="spellStart"/>
            <w:r w:rsidRPr="008A7B49">
              <w:rPr>
                <w:rFonts w:ascii="Times New Roman" w:eastAsia="Times New Roman" w:hAnsi="Times New Roman"/>
                <w:b/>
                <w:bCs/>
                <w:sz w:val="20"/>
                <w:szCs w:val="20"/>
                <w:lang w:eastAsia="tr-TR"/>
              </w:rPr>
              <w:t>vecd</w:t>
            </w:r>
            <w:proofErr w:type="spellEnd"/>
            <w:r w:rsidRPr="008A7B49">
              <w:rPr>
                <w:rFonts w:ascii="Times New Roman" w:eastAsia="Times New Roman" w:hAnsi="Times New Roman"/>
                <w:b/>
                <w:bCs/>
                <w:sz w:val="20"/>
                <w:szCs w:val="20"/>
                <w:lang w:eastAsia="tr-TR"/>
              </w:rPr>
              <w:t xml:space="preserve"> ile bin secde eder -varsa- taşım.</w:t>
            </w:r>
            <w:r w:rsidRPr="008A7B49">
              <w:rPr>
                <w:rFonts w:ascii="Times New Roman" w:eastAsia="Times New Roman" w:hAnsi="Times New Roman"/>
                <w:b/>
                <w:bCs/>
                <w:sz w:val="20"/>
                <w:szCs w:val="20"/>
                <w:lang w:eastAsia="tr-TR"/>
              </w:rPr>
              <w:br/>
              <w:t xml:space="preserve">Her </w:t>
            </w:r>
            <w:proofErr w:type="spellStart"/>
            <w:r w:rsidRPr="008A7B49">
              <w:rPr>
                <w:rFonts w:ascii="Times New Roman" w:eastAsia="Times New Roman" w:hAnsi="Times New Roman"/>
                <w:b/>
                <w:bCs/>
                <w:sz w:val="20"/>
                <w:szCs w:val="20"/>
                <w:lang w:eastAsia="tr-TR"/>
              </w:rPr>
              <w:t>cerîhamdan</w:t>
            </w:r>
            <w:proofErr w:type="spellEnd"/>
            <w:r w:rsidRPr="008A7B49">
              <w:rPr>
                <w:rFonts w:ascii="Times New Roman" w:eastAsia="Times New Roman" w:hAnsi="Times New Roman"/>
                <w:b/>
                <w:bCs/>
                <w:sz w:val="20"/>
                <w:szCs w:val="20"/>
                <w:lang w:eastAsia="tr-TR"/>
              </w:rPr>
              <w:t>, İlâhî, boşanıp kanlı yaşım;</w:t>
            </w:r>
            <w:r w:rsidRPr="008A7B49">
              <w:rPr>
                <w:rFonts w:ascii="Times New Roman" w:eastAsia="Times New Roman" w:hAnsi="Times New Roman"/>
                <w:b/>
                <w:bCs/>
                <w:sz w:val="20"/>
                <w:szCs w:val="20"/>
                <w:lang w:eastAsia="tr-TR"/>
              </w:rPr>
              <w:br/>
              <w:t xml:space="preserve">Fışkırır </w:t>
            </w:r>
            <w:proofErr w:type="spellStart"/>
            <w:r w:rsidRPr="008A7B49">
              <w:rPr>
                <w:rFonts w:ascii="Times New Roman" w:eastAsia="Times New Roman" w:hAnsi="Times New Roman"/>
                <w:b/>
                <w:bCs/>
                <w:sz w:val="20"/>
                <w:szCs w:val="20"/>
                <w:lang w:eastAsia="tr-TR"/>
              </w:rPr>
              <w:t>rûh</w:t>
            </w:r>
            <w:proofErr w:type="spellEnd"/>
            <w:r w:rsidRPr="008A7B49">
              <w:rPr>
                <w:rFonts w:ascii="Times New Roman" w:eastAsia="Times New Roman" w:hAnsi="Times New Roman"/>
                <w:b/>
                <w:bCs/>
                <w:sz w:val="20"/>
                <w:szCs w:val="20"/>
                <w:lang w:eastAsia="tr-TR"/>
              </w:rPr>
              <w:t xml:space="preserve">-ı </w:t>
            </w:r>
            <w:proofErr w:type="spellStart"/>
            <w:r w:rsidRPr="008A7B49">
              <w:rPr>
                <w:rFonts w:ascii="Times New Roman" w:eastAsia="Times New Roman" w:hAnsi="Times New Roman"/>
                <w:b/>
                <w:bCs/>
                <w:sz w:val="20"/>
                <w:szCs w:val="20"/>
                <w:lang w:eastAsia="tr-TR"/>
              </w:rPr>
              <w:t>mücerred</w:t>
            </w:r>
            <w:proofErr w:type="spellEnd"/>
            <w:r w:rsidRPr="008A7B49">
              <w:rPr>
                <w:rFonts w:ascii="Times New Roman" w:eastAsia="Times New Roman" w:hAnsi="Times New Roman"/>
                <w:b/>
                <w:bCs/>
                <w:sz w:val="20"/>
                <w:szCs w:val="20"/>
                <w:lang w:eastAsia="tr-TR"/>
              </w:rPr>
              <w:t xml:space="preserve"> gibi yerden na'şım;</w:t>
            </w:r>
            <w:r w:rsidRPr="008A7B49">
              <w:rPr>
                <w:rFonts w:ascii="Times New Roman" w:eastAsia="Times New Roman" w:hAnsi="Times New Roman"/>
                <w:b/>
                <w:bCs/>
                <w:sz w:val="20"/>
                <w:szCs w:val="20"/>
                <w:lang w:eastAsia="tr-TR"/>
              </w:rPr>
              <w:br/>
              <w:t>O zaman yükselerek arşa değer belki başım!</w:t>
            </w:r>
            <w:r w:rsidRPr="008A7B49">
              <w:rPr>
                <w:rFonts w:ascii="Times New Roman" w:eastAsia="Times New Roman" w:hAnsi="Times New Roman"/>
                <w:b/>
                <w:bCs/>
                <w:sz w:val="20"/>
                <w:szCs w:val="20"/>
                <w:lang w:eastAsia="tr-TR"/>
              </w:rPr>
              <w:br/>
            </w:r>
            <w:r w:rsidRPr="008A7B49">
              <w:rPr>
                <w:rFonts w:ascii="Times New Roman" w:eastAsia="Times New Roman" w:hAnsi="Times New Roman"/>
                <w:b/>
                <w:bCs/>
                <w:sz w:val="20"/>
                <w:szCs w:val="20"/>
                <w:lang w:eastAsia="tr-TR"/>
              </w:rPr>
              <w:br/>
              <w:t>Dalgalan sen de şafaklar gibi ey şanlı hilâl!</w:t>
            </w:r>
            <w:r w:rsidRPr="008A7B49">
              <w:rPr>
                <w:rFonts w:ascii="Times New Roman" w:eastAsia="Times New Roman" w:hAnsi="Times New Roman"/>
                <w:b/>
                <w:bCs/>
                <w:sz w:val="20"/>
                <w:szCs w:val="20"/>
                <w:lang w:eastAsia="tr-TR"/>
              </w:rPr>
              <w:br/>
              <w:t>Olsun artık dökülen kanlarımın hepsi helâl.</w:t>
            </w:r>
            <w:r w:rsidRPr="008A7B49">
              <w:rPr>
                <w:rFonts w:ascii="Times New Roman" w:eastAsia="Times New Roman" w:hAnsi="Times New Roman"/>
                <w:b/>
                <w:bCs/>
                <w:sz w:val="20"/>
                <w:szCs w:val="20"/>
                <w:lang w:eastAsia="tr-TR"/>
              </w:rPr>
              <w:br/>
            </w:r>
            <w:proofErr w:type="spellStart"/>
            <w:r w:rsidRPr="008A7B49">
              <w:rPr>
                <w:rFonts w:ascii="Times New Roman" w:eastAsia="Times New Roman" w:hAnsi="Times New Roman"/>
                <w:b/>
                <w:bCs/>
                <w:sz w:val="20"/>
                <w:szCs w:val="20"/>
                <w:lang w:eastAsia="tr-TR"/>
              </w:rPr>
              <w:t>Ebediyyen</w:t>
            </w:r>
            <w:proofErr w:type="spellEnd"/>
            <w:r w:rsidRPr="008A7B49">
              <w:rPr>
                <w:rFonts w:ascii="Times New Roman" w:eastAsia="Times New Roman" w:hAnsi="Times New Roman"/>
                <w:b/>
                <w:bCs/>
                <w:sz w:val="20"/>
                <w:szCs w:val="20"/>
                <w:lang w:eastAsia="tr-TR"/>
              </w:rPr>
              <w:t xml:space="preserve"> sana yok, ırkıma yok izmihlâl;</w:t>
            </w:r>
            <w:r w:rsidRPr="008A7B49">
              <w:rPr>
                <w:rFonts w:ascii="Times New Roman" w:eastAsia="Times New Roman" w:hAnsi="Times New Roman"/>
                <w:b/>
                <w:bCs/>
                <w:sz w:val="20"/>
                <w:szCs w:val="20"/>
                <w:lang w:eastAsia="tr-TR"/>
              </w:rPr>
              <w:br/>
              <w:t>Hakkıdır, hür yaşamış, bayrağımın hürriyet,</w:t>
            </w:r>
            <w:r w:rsidRPr="008A7B49">
              <w:rPr>
                <w:rFonts w:ascii="Times New Roman" w:eastAsia="Times New Roman" w:hAnsi="Times New Roman"/>
                <w:b/>
                <w:bCs/>
                <w:sz w:val="20"/>
                <w:szCs w:val="20"/>
                <w:lang w:eastAsia="tr-TR"/>
              </w:rPr>
              <w:br/>
              <w:t>Hakkıdır, Hakk'a tapan milletimin istiklâl!</w:t>
            </w:r>
          </w:p>
        </w:tc>
      </w:tr>
    </w:tbl>
    <w:p w:rsidR="003E2093" w:rsidRPr="003E2093" w:rsidRDefault="003E2093" w:rsidP="003E2093">
      <w:pPr>
        <w:spacing w:after="0"/>
        <w:rPr>
          <w:vanish/>
        </w:rPr>
      </w:pPr>
    </w:p>
    <w:tbl>
      <w:tblPr>
        <w:tblpPr w:leftFromText="141" w:rightFromText="141" w:vertAnchor="page" w:horzAnchor="margin" w:tblpX="-806" w:tblpY="466"/>
        <w:tblOverlap w:val="never"/>
        <w:tblW w:w="9878" w:type="dxa"/>
        <w:tblCellSpacing w:w="15" w:type="dxa"/>
        <w:tblCellMar>
          <w:top w:w="15" w:type="dxa"/>
          <w:left w:w="15" w:type="dxa"/>
          <w:bottom w:w="15" w:type="dxa"/>
          <w:right w:w="15" w:type="dxa"/>
        </w:tblCellMar>
        <w:tblLook w:val="04A0" w:firstRow="1" w:lastRow="0" w:firstColumn="1" w:lastColumn="0" w:noHBand="0" w:noVBand="1"/>
      </w:tblPr>
      <w:tblGrid>
        <w:gridCol w:w="3641"/>
        <w:gridCol w:w="6237"/>
      </w:tblGrid>
      <w:tr w:rsidR="00921A44" w:rsidRPr="00BE6126" w:rsidTr="00921A44">
        <w:trPr>
          <w:tblCellSpacing w:w="15" w:type="dxa"/>
        </w:trPr>
        <w:tc>
          <w:tcPr>
            <w:tcW w:w="9818" w:type="dxa"/>
            <w:gridSpan w:val="2"/>
            <w:vAlign w:val="center"/>
            <w:hideMark/>
          </w:tcPr>
          <w:p w:rsidR="00921A44" w:rsidRPr="00921A44" w:rsidRDefault="00594995" w:rsidP="00921A44">
            <w:pPr>
              <w:spacing w:after="0"/>
              <w:jc w:val="center"/>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14:anchorId="53428942" wp14:editId="3A987A20">
                  <wp:extent cx="2265045" cy="2902585"/>
                  <wp:effectExtent l="19050" t="0" r="1905" b="0"/>
                  <wp:docPr id="6"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cstate="print"/>
                          <a:srcRect l="2274" t="4839" b="1881"/>
                          <a:stretch>
                            <a:fillRect/>
                          </a:stretch>
                        </pic:blipFill>
                        <pic:spPr bwMode="auto">
                          <a:xfrm>
                            <a:off x="0" y="0"/>
                            <a:ext cx="2265045" cy="2902585"/>
                          </a:xfrm>
                          <a:prstGeom prst="rect">
                            <a:avLst/>
                          </a:prstGeom>
                          <a:noFill/>
                          <a:ln w="9525">
                            <a:noFill/>
                            <a:miter lim="800000"/>
                            <a:headEnd/>
                            <a:tailEnd/>
                          </a:ln>
                        </pic:spPr>
                      </pic:pic>
                    </a:graphicData>
                  </a:graphic>
                </wp:inline>
              </w:drawing>
            </w:r>
          </w:p>
          <w:p w:rsidR="00921A44" w:rsidRPr="00921A44" w:rsidRDefault="00921A44" w:rsidP="00921A44">
            <w:pPr>
              <w:spacing w:before="100" w:beforeAutospacing="1" w:after="100" w:afterAutospacing="1" w:line="240" w:lineRule="auto"/>
              <w:jc w:val="center"/>
              <w:rPr>
                <w:rFonts w:ascii="Times New Roman" w:eastAsia="Times New Roman" w:hAnsi="Times New Roman"/>
                <w:i/>
                <w:sz w:val="24"/>
                <w:szCs w:val="24"/>
                <w:lang w:eastAsia="tr-TR"/>
              </w:rPr>
            </w:pPr>
            <w:r w:rsidRPr="00921A44">
              <w:rPr>
                <w:rFonts w:ascii="Times New Roman" w:eastAsia="Times New Roman" w:hAnsi="Times New Roman"/>
                <w:b/>
                <w:bCs/>
                <w:i/>
                <w:sz w:val="24"/>
                <w:szCs w:val="24"/>
                <w:lang w:eastAsia="tr-TR"/>
              </w:rPr>
              <w:t>Atatürk'ün Gençliğe Hitabesi</w:t>
            </w:r>
          </w:p>
          <w:p w:rsidR="00921A44" w:rsidRPr="00921A44" w:rsidRDefault="00921A44" w:rsidP="00921A44">
            <w:pPr>
              <w:spacing w:before="100" w:beforeAutospacing="1" w:after="100" w:afterAutospacing="1" w:line="240" w:lineRule="auto"/>
              <w:rPr>
                <w:rFonts w:ascii="Times New Roman" w:eastAsia="Times New Roman" w:hAnsi="Times New Roman"/>
                <w:sz w:val="24"/>
                <w:szCs w:val="24"/>
                <w:lang w:eastAsia="tr-TR"/>
              </w:rPr>
            </w:pPr>
            <w:r w:rsidRPr="00921A44">
              <w:rPr>
                <w:rFonts w:ascii="Times New Roman" w:eastAsia="Times New Roman" w:hAnsi="Times New Roman"/>
                <w:b/>
                <w:bCs/>
                <w:sz w:val="24"/>
                <w:szCs w:val="24"/>
                <w:lang w:eastAsia="tr-TR"/>
              </w:rPr>
              <w:t>Ey Türk Gençliği!</w:t>
            </w:r>
          </w:p>
          <w:p w:rsidR="00921A44" w:rsidRPr="00921A44" w:rsidRDefault="00921A44" w:rsidP="00921A44">
            <w:pPr>
              <w:spacing w:before="100" w:beforeAutospacing="1" w:after="100" w:afterAutospacing="1" w:line="240" w:lineRule="auto"/>
              <w:rPr>
                <w:rFonts w:ascii="Times New Roman" w:eastAsia="Times New Roman" w:hAnsi="Times New Roman"/>
                <w:sz w:val="24"/>
                <w:szCs w:val="24"/>
                <w:lang w:eastAsia="tr-TR"/>
              </w:rPr>
            </w:pPr>
            <w:r w:rsidRPr="00921A44">
              <w:rPr>
                <w:rFonts w:ascii="Times New Roman" w:eastAsia="Times New Roman" w:hAnsi="Times New Roman"/>
                <w:sz w:val="24"/>
                <w:szCs w:val="24"/>
                <w:lang w:eastAsia="tr-TR"/>
              </w:rPr>
              <w:t>Birinci vazifen, Türk istiklâlini, Türk Cumhuriyetini, ilelebet, muhafaza ve müdafaa etmektir.</w:t>
            </w:r>
          </w:p>
          <w:p w:rsidR="00921A44" w:rsidRPr="00921A44" w:rsidRDefault="00921A44" w:rsidP="00921A44">
            <w:pPr>
              <w:spacing w:before="100" w:beforeAutospacing="1" w:after="100" w:afterAutospacing="1" w:line="240" w:lineRule="auto"/>
              <w:rPr>
                <w:rFonts w:ascii="Times New Roman" w:eastAsia="Times New Roman" w:hAnsi="Times New Roman"/>
                <w:sz w:val="24"/>
                <w:szCs w:val="24"/>
                <w:lang w:eastAsia="tr-TR"/>
              </w:rPr>
            </w:pPr>
            <w:r w:rsidRPr="00921A44">
              <w:rPr>
                <w:rFonts w:ascii="Times New Roman" w:eastAsia="Times New Roman" w:hAnsi="Times New Roman"/>
                <w:sz w:val="24"/>
                <w:szCs w:val="24"/>
                <w:lang w:eastAsia="tr-TR"/>
              </w:rPr>
              <w:t xml:space="preserve">Mevcudiyetinin ve istikbalinin yegâne temeli budur. Bu temel, senin, en kıymetli hazinendir. İstikbalde dahi, seni bu hazineden mahrum etmek isteyecek, </w:t>
            </w:r>
            <w:proofErr w:type="spellStart"/>
            <w:proofErr w:type="gramStart"/>
            <w:r w:rsidRPr="00921A44">
              <w:rPr>
                <w:rFonts w:ascii="Times New Roman" w:eastAsia="Times New Roman" w:hAnsi="Times New Roman"/>
                <w:sz w:val="24"/>
                <w:szCs w:val="24"/>
                <w:lang w:eastAsia="tr-TR"/>
              </w:rPr>
              <w:t>dahilî</w:t>
            </w:r>
            <w:proofErr w:type="spellEnd"/>
            <w:proofErr w:type="gramEnd"/>
            <w:r w:rsidRPr="00921A44">
              <w:rPr>
                <w:rFonts w:ascii="Times New Roman" w:eastAsia="Times New Roman" w:hAnsi="Times New Roman"/>
                <w:sz w:val="24"/>
                <w:szCs w:val="24"/>
                <w:lang w:eastAsia="tr-TR"/>
              </w:rPr>
              <w:t xml:space="preserve"> ve haricî bedhahların olacaktır. Bir gün, İstiklâl ve Cumhuriyeti müdafaa mecburiyetine düşersen, vazifeye atılmak için, içinde bulunacağın vaziyetin imkân ve şerâitini düşünmeyeceksin! Bu imkân ve şerâit, çok </w:t>
            </w:r>
            <w:proofErr w:type="spellStart"/>
            <w:r w:rsidRPr="00921A44">
              <w:rPr>
                <w:rFonts w:ascii="Times New Roman" w:eastAsia="Times New Roman" w:hAnsi="Times New Roman"/>
                <w:sz w:val="24"/>
                <w:szCs w:val="24"/>
                <w:lang w:eastAsia="tr-TR"/>
              </w:rPr>
              <w:t>nâmüsait</w:t>
            </w:r>
            <w:proofErr w:type="spellEnd"/>
            <w:r w:rsidRPr="00921A44">
              <w:rPr>
                <w:rFonts w:ascii="Times New Roman" w:eastAsia="Times New Roman" w:hAnsi="Times New Roman"/>
                <w:sz w:val="24"/>
                <w:szCs w:val="24"/>
                <w:lang w:eastAsia="tr-TR"/>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921A44">
              <w:rPr>
                <w:rFonts w:ascii="Times New Roman" w:eastAsia="Times New Roman" w:hAnsi="Times New Roman"/>
                <w:sz w:val="24"/>
                <w:szCs w:val="24"/>
                <w:lang w:eastAsia="tr-TR"/>
              </w:rPr>
              <w:t>zaptedilmiş</w:t>
            </w:r>
            <w:proofErr w:type="spellEnd"/>
            <w:r w:rsidRPr="00921A44">
              <w:rPr>
                <w:rFonts w:ascii="Times New Roman" w:eastAsia="Times New Roman" w:hAnsi="Times New Roman"/>
                <w:sz w:val="24"/>
                <w:szCs w:val="24"/>
                <w:lang w:eastAsia="tr-TR"/>
              </w:rPr>
              <w:t xml:space="preserve">, bütün tersanelerine girilmiş, bütün orduları dağıtılmış ve memleketin her köşesi bilfiil işgal edilmiş olabilir. Bütün bu şerâitten daha </w:t>
            </w:r>
            <w:proofErr w:type="spellStart"/>
            <w:r w:rsidRPr="00921A44">
              <w:rPr>
                <w:rFonts w:ascii="Times New Roman" w:eastAsia="Times New Roman" w:hAnsi="Times New Roman"/>
                <w:sz w:val="24"/>
                <w:szCs w:val="24"/>
                <w:lang w:eastAsia="tr-TR"/>
              </w:rPr>
              <w:t>elîm</w:t>
            </w:r>
            <w:proofErr w:type="spellEnd"/>
            <w:r w:rsidRPr="00921A44">
              <w:rPr>
                <w:rFonts w:ascii="Times New Roman" w:eastAsia="Times New Roman" w:hAnsi="Times New Roman"/>
                <w:sz w:val="24"/>
                <w:szCs w:val="24"/>
                <w:lang w:eastAsia="tr-TR"/>
              </w:rPr>
              <w:t xml:space="preserve"> ve daha vahim olmak üzere, memleketin </w:t>
            </w:r>
            <w:proofErr w:type="gramStart"/>
            <w:r w:rsidRPr="00921A44">
              <w:rPr>
                <w:rFonts w:ascii="Times New Roman" w:eastAsia="Times New Roman" w:hAnsi="Times New Roman"/>
                <w:sz w:val="24"/>
                <w:szCs w:val="24"/>
                <w:lang w:eastAsia="tr-TR"/>
              </w:rPr>
              <w:t>dahilinde</w:t>
            </w:r>
            <w:proofErr w:type="gramEnd"/>
            <w:r w:rsidRPr="00921A44">
              <w:rPr>
                <w:rFonts w:ascii="Times New Roman" w:eastAsia="Times New Roman" w:hAnsi="Times New Roman"/>
                <w:sz w:val="24"/>
                <w:szCs w:val="24"/>
                <w:lang w:eastAsia="tr-TR"/>
              </w:rPr>
              <w:t xml:space="preserve">, iktidara sahip olanlar gaflet ve dalâlet ve </w:t>
            </w:r>
            <w:proofErr w:type="spellStart"/>
            <w:r w:rsidRPr="00921A44">
              <w:rPr>
                <w:rFonts w:ascii="Times New Roman" w:eastAsia="Times New Roman" w:hAnsi="Times New Roman"/>
                <w:sz w:val="24"/>
                <w:szCs w:val="24"/>
                <w:lang w:eastAsia="tr-TR"/>
              </w:rPr>
              <w:t>hattâ</w:t>
            </w:r>
            <w:proofErr w:type="spellEnd"/>
            <w:r w:rsidRPr="00921A44">
              <w:rPr>
                <w:rFonts w:ascii="Times New Roman" w:eastAsia="Times New Roman" w:hAnsi="Times New Roman"/>
                <w:sz w:val="24"/>
                <w:szCs w:val="24"/>
                <w:lang w:eastAsia="tr-TR"/>
              </w:rPr>
              <w:t xml:space="preserve"> hıyanet içinde bulunabilirler. </w:t>
            </w:r>
            <w:proofErr w:type="spellStart"/>
            <w:r w:rsidRPr="00921A44">
              <w:rPr>
                <w:rFonts w:ascii="Times New Roman" w:eastAsia="Times New Roman" w:hAnsi="Times New Roman"/>
                <w:sz w:val="24"/>
                <w:szCs w:val="24"/>
                <w:lang w:eastAsia="tr-TR"/>
              </w:rPr>
              <w:t>Hattâ</w:t>
            </w:r>
            <w:proofErr w:type="spellEnd"/>
            <w:r w:rsidRPr="00921A44">
              <w:rPr>
                <w:rFonts w:ascii="Times New Roman" w:eastAsia="Times New Roman" w:hAnsi="Times New Roman"/>
                <w:sz w:val="24"/>
                <w:szCs w:val="24"/>
                <w:lang w:eastAsia="tr-TR"/>
              </w:rPr>
              <w:t xml:space="preserve"> bu iktidar sahipleri şahsî menfaatlerini, müstevlilerin siyasi emelleriyle tevhit edebilirler. Millet, </w:t>
            </w:r>
            <w:proofErr w:type="spellStart"/>
            <w:r w:rsidRPr="00921A44">
              <w:rPr>
                <w:rFonts w:ascii="Times New Roman" w:eastAsia="Times New Roman" w:hAnsi="Times New Roman"/>
                <w:sz w:val="24"/>
                <w:szCs w:val="24"/>
                <w:lang w:eastAsia="tr-TR"/>
              </w:rPr>
              <w:t>fakr</w:t>
            </w:r>
            <w:proofErr w:type="spellEnd"/>
            <w:r w:rsidRPr="00921A44">
              <w:rPr>
                <w:rFonts w:ascii="Times New Roman" w:eastAsia="Times New Roman" w:hAnsi="Times New Roman"/>
                <w:sz w:val="24"/>
                <w:szCs w:val="24"/>
                <w:lang w:eastAsia="tr-TR"/>
              </w:rPr>
              <w:t xml:space="preserve"> ü zaruret içinde harap ve bîtap düşmüş olabilir.</w:t>
            </w:r>
          </w:p>
          <w:p w:rsidR="00921A44" w:rsidRPr="00921A44" w:rsidRDefault="00921A44" w:rsidP="00921A44">
            <w:pPr>
              <w:spacing w:before="100" w:beforeAutospacing="1" w:after="100" w:afterAutospacing="1" w:line="240" w:lineRule="auto"/>
              <w:rPr>
                <w:rFonts w:ascii="Times New Roman" w:eastAsia="Times New Roman" w:hAnsi="Times New Roman"/>
                <w:sz w:val="24"/>
                <w:szCs w:val="24"/>
                <w:lang w:eastAsia="tr-TR"/>
              </w:rPr>
            </w:pPr>
            <w:r w:rsidRPr="00921A44">
              <w:rPr>
                <w:rFonts w:ascii="Times New Roman" w:eastAsia="Times New Roman" w:hAnsi="Times New Roman"/>
                <w:sz w:val="24"/>
                <w:szCs w:val="24"/>
                <w:lang w:eastAsia="tr-TR"/>
              </w:rPr>
              <w:t>Ey Türk istikbalinin evlâdı! İşte, bu ahval ve şerâit içinde dahi, vazifen; Türk İstiklâl ve Cumhuriyetini kurtarmaktır! Muhtaç olduğun kudret, damarlarındaki asil kanda mevcuttur!</w:t>
            </w:r>
          </w:p>
        </w:tc>
      </w:tr>
      <w:tr w:rsidR="00921A44" w:rsidRPr="00BE6126" w:rsidTr="00921A44">
        <w:trPr>
          <w:tblCellSpacing w:w="15" w:type="dxa"/>
        </w:trPr>
        <w:tc>
          <w:tcPr>
            <w:tcW w:w="3596" w:type="dxa"/>
            <w:vAlign w:val="center"/>
            <w:hideMark/>
          </w:tcPr>
          <w:p w:rsidR="00921A44" w:rsidRPr="00BE6126" w:rsidRDefault="00921A44" w:rsidP="00921A44">
            <w:pPr>
              <w:spacing w:after="0" w:line="240" w:lineRule="auto"/>
              <w:rPr>
                <w:rFonts w:ascii="Times New Roman" w:eastAsia="Times New Roman" w:hAnsi="Times New Roman"/>
                <w:sz w:val="27"/>
                <w:szCs w:val="27"/>
                <w:lang w:eastAsia="tr-TR"/>
              </w:rPr>
            </w:pPr>
          </w:p>
        </w:tc>
        <w:tc>
          <w:tcPr>
            <w:tcW w:w="6192" w:type="dxa"/>
            <w:vAlign w:val="center"/>
            <w:hideMark/>
          </w:tcPr>
          <w:p w:rsidR="00921A44" w:rsidRPr="00921A44" w:rsidRDefault="00921A44" w:rsidP="00921A44">
            <w:pPr>
              <w:spacing w:after="270" w:line="240" w:lineRule="auto"/>
              <w:rPr>
                <w:rFonts w:ascii="Times New Roman" w:eastAsia="Times New Roman" w:hAnsi="Times New Roman"/>
                <w:sz w:val="24"/>
                <w:szCs w:val="24"/>
                <w:lang w:eastAsia="tr-TR"/>
              </w:rPr>
            </w:pPr>
          </w:p>
          <w:p w:rsidR="00921A44" w:rsidRPr="00921A44" w:rsidRDefault="00921A44" w:rsidP="00921A44">
            <w:pPr>
              <w:spacing w:before="100" w:beforeAutospacing="1" w:after="100" w:afterAutospacing="1" w:line="240" w:lineRule="auto"/>
              <w:jc w:val="right"/>
              <w:rPr>
                <w:rFonts w:ascii="Times New Roman" w:eastAsia="Times New Roman" w:hAnsi="Times New Roman"/>
                <w:sz w:val="24"/>
                <w:szCs w:val="24"/>
                <w:lang w:eastAsia="tr-TR"/>
              </w:rPr>
            </w:pPr>
            <w:r w:rsidRPr="00921A44">
              <w:rPr>
                <w:rFonts w:ascii="Times New Roman" w:eastAsia="Times New Roman" w:hAnsi="Times New Roman"/>
                <w:i/>
                <w:iCs/>
                <w:sz w:val="24"/>
                <w:szCs w:val="24"/>
                <w:lang w:eastAsia="tr-TR"/>
              </w:rPr>
              <w:t>Mustafa Kemal Atatürk</w:t>
            </w:r>
            <w:r w:rsidRPr="00921A44">
              <w:rPr>
                <w:rFonts w:ascii="Times New Roman" w:eastAsia="Times New Roman" w:hAnsi="Times New Roman"/>
                <w:i/>
                <w:iCs/>
                <w:sz w:val="24"/>
                <w:szCs w:val="24"/>
                <w:lang w:eastAsia="tr-TR"/>
              </w:rPr>
              <w:br/>
              <w:t>20 Ekim 1927</w:t>
            </w:r>
          </w:p>
          <w:p w:rsidR="00921A44" w:rsidRPr="00921A44" w:rsidRDefault="00594995" w:rsidP="00921A44">
            <w:pPr>
              <w:spacing w:before="100" w:beforeAutospacing="1" w:after="100" w:afterAutospacing="1" w:line="240" w:lineRule="auto"/>
              <w:jc w:val="right"/>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14:anchorId="0691EC9A" wp14:editId="272E94A8">
                  <wp:extent cx="1265555" cy="467995"/>
                  <wp:effectExtent l="0" t="0" r="0" b="0"/>
                  <wp:docPr id="7" name="Resim 7" descr="ata_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a_imza"/>
                          <pic:cNvPicPr>
                            <a:picLocks noChangeAspect="1" noChangeArrowheads="1"/>
                          </pic:cNvPicPr>
                        </pic:nvPicPr>
                        <pic:blipFill>
                          <a:blip r:embed="rId14" cstate="print"/>
                          <a:srcRect/>
                          <a:stretch>
                            <a:fillRect/>
                          </a:stretch>
                        </pic:blipFill>
                        <pic:spPr bwMode="auto">
                          <a:xfrm>
                            <a:off x="0" y="0"/>
                            <a:ext cx="1265555" cy="467995"/>
                          </a:xfrm>
                          <a:prstGeom prst="rect">
                            <a:avLst/>
                          </a:prstGeom>
                          <a:noFill/>
                          <a:ln w="9525">
                            <a:noFill/>
                            <a:miter lim="800000"/>
                            <a:headEnd/>
                            <a:tailEnd/>
                          </a:ln>
                        </pic:spPr>
                      </pic:pic>
                    </a:graphicData>
                  </a:graphic>
                </wp:inline>
              </w:drawing>
            </w:r>
          </w:p>
        </w:tc>
      </w:tr>
    </w:tbl>
    <w:p w:rsidR="00921A44" w:rsidRDefault="00921A44" w:rsidP="00D76FA8">
      <w:pPr>
        <w:jc w:val="both"/>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Pr="00921A44" w:rsidRDefault="00921A44" w:rsidP="00921A44">
      <w:pPr>
        <w:rPr>
          <w:sz w:val="24"/>
          <w:szCs w:val="24"/>
        </w:rPr>
      </w:pPr>
    </w:p>
    <w:p w:rsidR="00921A44" w:rsidRDefault="00921A44" w:rsidP="00921A44">
      <w:pPr>
        <w:tabs>
          <w:tab w:val="left" w:pos="2400"/>
        </w:tabs>
        <w:rPr>
          <w:sz w:val="24"/>
          <w:szCs w:val="24"/>
        </w:rPr>
      </w:pPr>
    </w:p>
    <w:p w:rsidR="0032125B" w:rsidRDefault="0032125B" w:rsidP="00921A44">
      <w:pPr>
        <w:tabs>
          <w:tab w:val="left" w:pos="2400"/>
        </w:tabs>
        <w:rPr>
          <w:sz w:val="24"/>
          <w:szCs w:val="24"/>
        </w:rPr>
      </w:pPr>
    </w:p>
    <w:p w:rsidR="00AC43B1" w:rsidRDefault="00594995" w:rsidP="00D76FA8">
      <w:pPr>
        <w:jc w:val="both"/>
        <w:rPr>
          <w:b/>
          <w:sz w:val="24"/>
          <w:szCs w:val="24"/>
        </w:rPr>
      </w:pPr>
      <w:r>
        <w:rPr>
          <w:b/>
          <w:noProof/>
          <w:sz w:val="24"/>
          <w:szCs w:val="24"/>
          <w:lang w:eastAsia="tr-TR"/>
        </w:rPr>
        <w:lastRenderedPageBreak/>
        <w:drawing>
          <wp:inline distT="0" distB="0" distL="0" distR="0" wp14:anchorId="4109BA29" wp14:editId="2D379B86">
            <wp:extent cx="5888102" cy="1548665"/>
            <wp:effectExtent l="0" t="0" r="0" b="0"/>
            <wp:docPr id="8" name="Resim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5" cstate="print"/>
                    <a:srcRect/>
                    <a:stretch>
                      <a:fillRect/>
                    </a:stretch>
                  </pic:blipFill>
                  <pic:spPr bwMode="auto">
                    <a:xfrm>
                      <a:off x="0" y="0"/>
                      <a:ext cx="5890260" cy="1549233"/>
                    </a:xfrm>
                    <a:prstGeom prst="rect">
                      <a:avLst/>
                    </a:prstGeom>
                    <a:noFill/>
                    <a:ln w="9525">
                      <a:noFill/>
                      <a:miter lim="800000"/>
                      <a:headEnd/>
                      <a:tailEnd/>
                    </a:ln>
                  </pic:spPr>
                </pic:pic>
              </a:graphicData>
            </a:graphic>
          </wp:inline>
        </w:drawing>
      </w:r>
    </w:p>
    <w:p w:rsidR="00D76FA8" w:rsidRPr="00DA456A" w:rsidRDefault="00D76FA8" w:rsidP="00FC0080">
      <w:pPr>
        <w:spacing w:line="240" w:lineRule="auto"/>
        <w:jc w:val="both"/>
        <w:rPr>
          <w:rFonts w:ascii="Arial" w:hAnsi="Arial" w:cs="Arial"/>
          <w:b/>
          <w:sz w:val="24"/>
          <w:szCs w:val="24"/>
        </w:rPr>
      </w:pPr>
      <w:r w:rsidRPr="00DA456A">
        <w:rPr>
          <w:rFonts w:ascii="Arial" w:hAnsi="Arial" w:cs="Arial"/>
          <w:b/>
          <w:sz w:val="24"/>
          <w:szCs w:val="24"/>
        </w:rPr>
        <w:t>SUNUŞ</w:t>
      </w:r>
    </w:p>
    <w:p w:rsidR="002F30B5" w:rsidRPr="00DA456A" w:rsidRDefault="002F30B5" w:rsidP="00FC0080">
      <w:pPr>
        <w:autoSpaceDE w:val="0"/>
        <w:autoSpaceDN w:val="0"/>
        <w:adjustRightInd w:val="0"/>
        <w:spacing w:after="0" w:line="240" w:lineRule="auto"/>
        <w:rPr>
          <w:rFonts w:ascii="Arial" w:hAnsi="Arial" w:cs="Arial"/>
          <w:color w:val="000000"/>
          <w:sz w:val="24"/>
          <w:szCs w:val="24"/>
          <w:lang w:eastAsia="tr-TR"/>
        </w:rPr>
      </w:pPr>
      <w:r w:rsidRPr="00DA456A">
        <w:rPr>
          <w:rFonts w:ascii="Arial" w:hAnsi="Arial" w:cs="Arial"/>
          <w:color w:val="000000"/>
          <w:sz w:val="24"/>
          <w:szCs w:val="24"/>
          <w:lang w:eastAsia="tr-TR"/>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sidR="00844C4A">
        <w:rPr>
          <w:rFonts w:ascii="Arial" w:hAnsi="Arial" w:cs="Arial"/>
          <w:color w:val="000000"/>
          <w:sz w:val="24"/>
          <w:szCs w:val="24"/>
          <w:lang w:eastAsia="tr-TR"/>
        </w:rPr>
        <w:t>r arası ilişkileri kapsayan 2019–2023</w:t>
      </w:r>
      <w:r w:rsidRPr="00DA456A">
        <w:rPr>
          <w:rFonts w:ascii="Arial" w:hAnsi="Arial" w:cs="Arial"/>
          <w:color w:val="000000"/>
          <w:sz w:val="24"/>
          <w:szCs w:val="24"/>
          <w:lang w:eastAsia="tr-TR"/>
        </w:rPr>
        <w:t xml:space="preserve"> stratejik planı hazırlanmıştır.       </w:t>
      </w:r>
    </w:p>
    <w:p w:rsidR="00FC0080" w:rsidRPr="00DA456A" w:rsidRDefault="00DA456A" w:rsidP="00FC0080">
      <w:pPr>
        <w:spacing w:line="240" w:lineRule="auto"/>
        <w:rPr>
          <w:rFonts w:ascii="Arial" w:hAnsi="Arial" w:cs="Arial"/>
          <w:sz w:val="24"/>
          <w:szCs w:val="24"/>
        </w:rPr>
      </w:pPr>
      <w:r w:rsidRPr="00DA456A">
        <w:rPr>
          <w:rFonts w:ascii="Arial" w:hAnsi="Arial" w:cs="Arial"/>
          <w:sz w:val="24"/>
          <w:szCs w:val="24"/>
        </w:rPr>
        <w:t xml:space="preserve">      </w:t>
      </w:r>
      <w:proofErr w:type="spellStart"/>
      <w:r w:rsidRPr="00DA456A">
        <w:rPr>
          <w:rFonts w:ascii="Arial" w:hAnsi="Arial" w:cs="Arial"/>
          <w:sz w:val="24"/>
          <w:szCs w:val="24"/>
        </w:rPr>
        <w:t>Yenikent</w:t>
      </w:r>
      <w:proofErr w:type="spellEnd"/>
      <w:r w:rsidRPr="00DA456A">
        <w:rPr>
          <w:rFonts w:ascii="Arial" w:hAnsi="Arial" w:cs="Arial"/>
          <w:sz w:val="24"/>
          <w:szCs w:val="24"/>
        </w:rPr>
        <w:t xml:space="preserve"> </w:t>
      </w:r>
      <w:proofErr w:type="spellStart"/>
      <w:r w:rsidRPr="00DA456A">
        <w:rPr>
          <w:rFonts w:ascii="Arial" w:hAnsi="Arial" w:cs="Arial"/>
          <w:sz w:val="24"/>
          <w:szCs w:val="24"/>
        </w:rPr>
        <w:t>İlksan</w:t>
      </w:r>
      <w:proofErr w:type="spellEnd"/>
      <w:r w:rsidRPr="00DA456A">
        <w:rPr>
          <w:rFonts w:ascii="Arial" w:hAnsi="Arial" w:cs="Arial"/>
          <w:sz w:val="24"/>
          <w:szCs w:val="24"/>
        </w:rPr>
        <w:t xml:space="preserve"> Anaokulu</w:t>
      </w:r>
      <w:r w:rsidR="002F30B5" w:rsidRPr="00DA456A">
        <w:rPr>
          <w:rFonts w:ascii="Arial" w:hAnsi="Arial" w:cs="Arial"/>
          <w:sz w:val="24"/>
          <w:szCs w:val="24"/>
        </w:rPr>
        <w:t xml:space="preserve"> olarak en büyük amacımız, çocuklarımıza sadece iyi bir bakım sağlamak değil, girdikleri her türlü ortamda çevresindekilere ışık tutan, hayata hazır, hayatı aydınlatan, bizleri daha da ileriye götürecek bireyler yetiştirmektir. </w:t>
      </w:r>
      <w:proofErr w:type="gramStart"/>
      <w:r w:rsidR="002F30B5" w:rsidRPr="00DA456A">
        <w:rPr>
          <w:rFonts w:ascii="Arial" w:hAnsi="Arial" w:cs="Arial"/>
          <w:sz w:val="24"/>
          <w:szCs w:val="24"/>
        </w:rPr>
        <w:t>İdare ve öğretmen kadrosuyla bizler kendine güvenen, kendini her ortamda rahatça</w:t>
      </w:r>
      <w:r w:rsidR="00106AF5">
        <w:rPr>
          <w:rFonts w:ascii="Arial" w:hAnsi="Arial" w:cs="Arial"/>
          <w:sz w:val="24"/>
          <w:szCs w:val="24"/>
        </w:rPr>
        <w:t xml:space="preserve"> ifade edebilen, </w:t>
      </w:r>
      <w:proofErr w:type="spellStart"/>
      <w:r w:rsidR="00106AF5">
        <w:rPr>
          <w:rFonts w:ascii="Arial" w:hAnsi="Arial" w:cs="Arial"/>
          <w:sz w:val="24"/>
          <w:szCs w:val="24"/>
        </w:rPr>
        <w:t>üret</w:t>
      </w:r>
      <w:r>
        <w:rPr>
          <w:rFonts w:ascii="Arial" w:hAnsi="Arial" w:cs="Arial"/>
          <w:sz w:val="24"/>
          <w:szCs w:val="24"/>
        </w:rPr>
        <w:t>gen</w:t>
      </w:r>
      <w:proofErr w:type="spellEnd"/>
      <w:r w:rsidR="002F30B5" w:rsidRPr="00DA456A">
        <w:rPr>
          <w:rFonts w:ascii="Arial" w:hAnsi="Arial" w:cs="Arial"/>
          <w:sz w:val="24"/>
          <w:szCs w:val="24"/>
        </w:rPr>
        <w:t>, sevgi, saygı, iş birliği, sorumluluk, hoşgörü, yardımlaşma, dayanışma ve paylaşma gibi davranış</w:t>
      </w:r>
      <w:r>
        <w:rPr>
          <w:rFonts w:ascii="Arial" w:hAnsi="Arial" w:cs="Arial"/>
          <w:sz w:val="24"/>
          <w:szCs w:val="24"/>
        </w:rPr>
        <w:t xml:space="preserve">ları kazanmış, hayal güçlerini </w:t>
      </w:r>
      <w:r w:rsidR="002F30B5" w:rsidRPr="00DA456A">
        <w:rPr>
          <w:rFonts w:ascii="Arial" w:hAnsi="Arial" w:cs="Arial"/>
          <w:sz w:val="24"/>
          <w:szCs w:val="24"/>
        </w:rPr>
        <w:t>ve eleştirel düşünme becerilerini, iletişim kurma ve duygularını anlatabilen çağa ayak uydurmuş, yeniliklere açık, Türkiye Cumhuriyetini daha da yükseltecek bireyler yetiştirmeyi ilke edinmiş bulunmaktayız.</w:t>
      </w:r>
      <w:proofErr w:type="gramEnd"/>
    </w:p>
    <w:p w:rsidR="002F30B5" w:rsidRPr="00DA456A" w:rsidRDefault="002F30B5" w:rsidP="00FC0080">
      <w:pPr>
        <w:spacing w:line="240" w:lineRule="auto"/>
        <w:rPr>
          <w:rFonts w:ascii="Arial" w:hAnsi="Arial" w:cs="Arial"/>
          <w:color w:val="000000"/>
          <w:sz w:val="24"/>
          <w:szCs w:val="24"/>
          <w:lang w:eastAsia="tr-TR"/>
        </w:rPr>
      </w:pPr>
      <w:r w:rsidRPr="00DA456A">
        <w:rPr>
          <w:rFonts w:ascii="Arial" w:hAnsi="Arial" w:cs="Arial"/>
          <w:sz w:val="24"/>
          <w:szCs w:val="24"/>
          <w:lang w:eastAsia="tr-TR"/>
        </w:rPr>
        <w:t xml:space="preserve">          </w:t>
      </w:r>
      <w:r w:rsidR="00DA456A">
        <w:rPr>
          <w:rFonts w:ascii="Arial" w:hAnsi="Arial" w:cs="Arial"/>
          <w:color w:val="000000"/>
          <w:sz w:val="24"/>
          <w:szCs w:val="24"/>
          <w:lang w:eastAsia="tr-TR"/>
        </w:rPr>
        <w:t xml:space="preserve"> </w:t>
      </w:r>
      <w:proofErr w:type="spellStart"/>
      <w:r w:rsidR="00DA456A">
        <w:rPr>
          <w:rFonts w:ascii="Arial" w:hAnsi="Arial" w:cs="Arial"/>
          <w:color w:val="000000"/>
          <w:sz w:val="24"/>
          <w:szCs w:val="24"/>
          <w:lang w:eastAsia="tr-TR"/>
        </w:rPr>
        <w:t>Yenikent</w:t>
      </w:r>
      <w:proofErr w:type="spellEnd"/>
      <w:r w:rsidR="00DA456A">
        <w:rPr>
          <w:rFonts w:ascii="Arial" w:hAnsi="Arial" w:cs="Arial"/>
          <w:color w:val="000000"/>
          <w:sz w:val="24"/>
          <w:szCs w:val="24"/>
          <w:lang w:eastAsia="tr-TR"/>
        </w:rPr>
        <w:t xml:space="preserve"> </w:t>
      </w:r>
      <w:proofErr w:type="spellStart"/>
      <w:r w:rsidR="00DA456A">
        <w:rPr>
          <w:rFonts w:ascii="Arial" w:hAnsi="Arial" w:cs="Arial"/>
          <w:color w:val="000000"/>
          <w:sz w:val="24"/>
          <w:szCs w:val="24"/>
          <w:lang w:eastAsia="tr-TR"/>
        </w:rPr>
        <w:t>İlksan</w:t>
      </w:r>
      <w:proofErr w:type="spellEnd"/>
      <w:r w:rsidR="00DA456A">
        <w:rPr>
          <w:rFonts w:ascii="Arial" w:hAnsi="Arial" w:cs="Arial"/>
          <w:color w:val="000000"/>
          <w:sz w:val="24"/>
          <w:szCs w:val="24"/>
          <w:lang w:eastAsia="tr-TR"/>
        </w:rPr>
        <w:t xml:space="preserve"> </w:t>
      </w:r>
      <w:proofErr w:type="spellStart"/>
      <w:r w:rsidRPr="00DA456A">
        <w:rPr>
          <w:rFonts w:ascii="Arial" w:hAnsi="Arial" w:cs="Arial"/>
          <w:color w:val="000000"/>
          <w:sz w:val="24"/>
          <w:szCs w:val="24"/>
          <w:lang w:eastAsia="tr-TR"/>
        </w:rPr>
        <w:t>Anaokulu’nun</w:t>
      </w:r>
      <w:proofErr w:type="spellEnd"/>
      <w:r w:rsidRPr="00DA456A">
        <w:rPr>
          <w:rFonts w:ascii="Arial" w:hAnsi="Arial" w:cs="Arial"/>
          <w:color w:val="000000"/>
          <w:sz w:val="24"/>
          <w:szCs w:val="24"/>
          <w:lang w:eastAsia="tr-TR"/>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w:t>
      </w:r>
      <w:r w:rsidR="00106AF5">
        <w:rPr>
          <w:rFonts w:ascii="Arial" w:hAnsi="Arial" w:cs="Arial"/>
          <w:color w:val="000000"/>
          <w:sz w:val="24"/>
          <w:szCs w:val="24"/>
          <w:lang w:eastAsia="tr-TR"/>
        </w:rPr>
        <w:t>iki</w:t>
      </w:r>
      <w:r w:rsidR="00DA456A">
        <w:rPr>
          <w:rFonts w:ascii="Arial" w:hAnsi="Arial" w:cs="Arial"/>
          <w:color w:val="000000"/>
          <w:sz w:val="24"/>
          <w:szCs w:val="24"/>
          <w:lang w:eastAsia="tr-TR"/>
        </w:rPr>
        <w:t xml:space="preserve"> </w:t>
      </w:r>
      <w:r w:rsidRPr="00DA456A">
        <w:rPr>
          <w:rFonts w:ascii="Arial" w:hAnsi="Arial" w:cs="Arial"/>
          <w:color w:val="000000"/>
          <w:sz w:val="24"/>
          <w:szCs w:val="24"/>
          <w:lang w:eastAsia="tr-TR"/>
        </w:rPr>
        <w:t>öğretmen</w:t>
      </w:r>
      <w:r w:rsidR="00DA456A">
        <w:rPr>
          <w:rFonts w:ascii="Arial" w:hAnsi="Arial" w:cs="Arial"/>
          <w:color w:val="000000"/>
          <w:sz w:val="24"/>
          <w:szCs w:val="24"/>
          <w:lang w:eastAsia="tr-TR"/>
        </w:rPr>
        <w:t xml:space="preserve"> ve</w:t>
      </w:r>
      <w:r w:rsidRPr="00DA456A">
        <w:rPr>
          <w:rFonts w:ascii="Arial" w:hAnsi="Arial" w:cs="Arial"/>
          <w:color w:val="000000"/>
          <w:sz w:val="24"/>
          <w:szCs w:val="24"/>
          <w:lang w:eastAsia="tr-TR"/>
        </w:rPr>
        <w:t xml:space="preserve"> bir de memurdan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w:t>
      </w:r>
    </w:p>
    <w:p w:rsidR="002F30B5" w:rsidRPr="00DA456A" w:rsidRDefault="002F30B5" w:rsidP="00FC0080">
      <w:pPr>
        <w:autoSpaceDE w:val="0"/>
        <w:autoSpaceDN w:val="0"/>
        <w:adjustRightInd w:val="0"/>
        <w:spacing w:after="0" w:line="240" w:lineRule="auto"/>
        <w:rPr>
          <w:rFonts w:ascii="Arial" w:hAnsi="Arial" w:cs="Arial"/>
          <w:color w:val="000000"/>
          <w:sz w:val="24"/>
          <w:szCs w:val="24"/>
          <w:lang w:eastAsia="tr-TR"/>
        </w:rPr>
      </w:pPr>
      <w:r w:rsidRPr="00DA456A">
        <w:rPr>
          <w:rFonts w:ascii="Arial" w:hAnsi="Arial" w:cs="Arial"/>
          <w:color w:val="000000"/>
          <w:sz w:val="24"/>
          <w:szCs w:val="24"/>
          <w:lang w:eastAsia="tr-TR"/>
        </w:rPr>
        <w:t xml:space="preserve">      Stratejik Plan' da belirlenen hedeflerimizi ne ölçüde gerçekleştirdiğimiz, plan dönemi içindeki her yılsonunda gözden geçirilecek ve gereken </w:t>
      </w:r>
      <w:proofErr w:type="gramStart"/>
      <w:r w:rsidRPr="00DA456A">
        <w:rPr>
          <w:rFonts w:ascii="Arial" w:hAnsi="Arial" w:cs="Arial"/>
          <w:color w:val="000000"/>
          <w:sz w:val="24"/>
          <w:szCs w:val="24"/>
          <w:lang w:eastAsia="tr-TR"/>
        </w:rPr>
        <w:t>revizyonlar</w:t>
      </w:r>
      <w:proofErr w:type="gramEnd"/>
      <w:r w:rsidRPr="00DA456A">
        <w:rPr>
          <w:rFonts w:ascii="Arial" w:hAnsi="Arial" w:cs="Arial"/>
          <w:color w:val="000000"/>
          <w:sz w:val="24"/>
          <w:szCs w:val="24"/>
          <w:lang w:eastAsia="tr-TR"/>
        </w:rPr>
        <w:t xml:space="preserve"> yapılacaktır. </w:t>
      </w:r>
    </w:p>
    <w:p w:rsidR="00C128CD" w:rsidRDefault="00DA456A" w:rsidP="00FC0080">
      <w:pPr>
        <w:autoSpaceDE w:val="0"/>
        <w:autoSpaceDN w:val="0"/>
        <w:adjustRightInd w:val="0"/>
        <w:spacing w:after="0" w:line="240" w:lineRule="auto"/>
        <w:rPr>
          <w:rFonts w:ascii="Arial" w:hAnsi="Arial" w:cs="Arial"/>
          <w:color w:val="000000"/>
          <w:sz w:val="24"/>
          <w:szCs w:val="24"/>
          <w:lang w:eastAsia="tr-TR"/>
        </w:rPr>
      </w:pPr>
      <w:r>
        <w:rPr>
          <w:rFonts w:ascii="Arial" w:hAnsi="Arial" w:cs="Arial"/>
          <w:color w:val="000000"/>
          <w:sz w:val="24"/>
          <w:szCs w:val="24"/>
          <w:lang w:eastAsia="tr-TR"/>
        </w:rPr>
        <w:t xml:space="preserve">       Okulumuz</w:t>
      </w:r>
      <w:r w:rsidR="00844C4A">
        <w:rPr>
          <w:rFonts w:ascii="Arial" w:hAnsi="Arial" w:cs="Arial"/>
          <w:color w:val="000000"/>
          <w:sz w:val="24"/>
          <w:szCs w:val="24"/>
          <w:lang w:eastAsia="tr-TR"/>
        </w:rPr>
        <w:t xml:space="preserve"> Stratejik Planı (2019–2023</w:t>
      </w:r>
      <w:r>
        <w:rPr>
          <w:rFonts w:ascii="Arial" w:hAnsi="Arial" w:cs="Arial"/>
          <w:color w:val="000000"/>
          <w:sz w:val="24"/>
          <w:szCs w:val="24"/>
          <w:lang w:eastAsia="tr-TR"/>
        </w:rPr>
        <w:t>)’da</w:t>
      </w:r>
      <w:r w:rsidR="002F30B5" w:rsidRPr="00DA456A">
        <w:rPr>
          <w:rFonts w:ascii="Arial" w:hAnsi="Arial" w:cs="Arial"/>
          <w:color w:val="000000"/>
          <w:sz w:val="24"/>
          <w:szCs w:val="24"/>
          <w:lang w:eastAsia="tr-TR"/>
        </w:rPr>
        <w:t xml:space="preserve"> belirtilen amaç ve hedeflere ulaşmamızın Okulumuzun gelişme ve kurumsallaşma süreçlerine önemli katkılar sağlayacağına inanmaktayız.</w:t>
      </w:r>
      <w:r w:rsidR="00C128CD">
        <w:rPr>
          <w:rFonts w:ascii="Arial" w:hAnsi="Arial" w:cs="Arial"/>
          <w:color w:val="000000"/>
          <w:sz w:val="24"/>
          <w:szCs w:val="24"/>
          <w:lang w:eastAsia="tr-TR"/>
        </w:rPr>
        <w:t xml:space="preserve"> </w:t>
      </w:r>
      <w:r w:rsidR="002F30B5" w:rsidRPr="00DA456A">
        <w:rPr>
          <w:rFonts w:ascii="Arial" w:hAnsi="Arial" w:cs="Arial"/>
          <w:color w:val="000000"/>
          <w:sz w:val="24"/>
          <w:szCs w:val="24"/>
          <w:lang w:eastAsia="tr-TR"/>
        </w:rPr>
        <w:t xml:space="preserve">Planın hazırlanmasında emeği geçen </w:t>
      </w:r>
      <w:r w:rsidR="004343D2" w:rsidRPr="00DA456A">
        <w:rPr>
          <w:rFonts w:ascii="Arial" w:hAnsi="Arial" w:cs="Arial"/>
          <w:color w:val="000000"/>
          <w:sz w:val="24"/>
          <w:szCs w:val="24"/>
          <w:lang w:eastAsia="tr-TR"/>
        </w:rPr>
        <w:t>öğretmen,</w:t>
      </w:r>
      <w:r w:rsidR="004343D2">
        <w:rPr>
          <w:rFonts w:ascii="Arial" w:hAnsi="Arial" w:cs="Arial"/>
          <w:color w:val="000000"/>
          <w:sz w:val="24"/>
          <w:szCs w:val="24"/>
          <w:lang w:eastAsia="tr-TR"/>
        </w:rPr>
        <w:t xml:space="preserve"> müdür</w:t>
      </w:r>
      <w:r w:rsidR="00106AF5">
        <w:rPr>
          <w:rFonts w:ascii="Arial" w:hAnsi="Arial" w:cs="Arial"/>
          <w:color w:val="000000"/>
          <w:sz w:val="24"/>
          <w:szCs w:val="24"/>
          <w:lang w:eastAsia="tr-TR"/>
        </w:rPr>
        <w:t xml:space="preserve"> yardımcısı,</w:t>
      </w:r>
      <w:r w:rsidR="002F30B5" w:rsidRPr="00DA456A">
        <w:rPr>
          <w:rFonts w:ascii="Arial" w:hAnsi="Arial" w:cs="Arial"/>
          <w:color w:val="000000"/>
          <w:sz w:val="24"/>
          <w:szCs w:val="24"/>
          <w:lang w:eastAsia="tr-TR"/>
        </w:rPr>
        <w:t xml:space="preserve"> velilerimize, Okul Gelişim Yönetim </w:t>
      </w:r>
      <w:proofErr w:type="spellStart"/>
      <w:r w:rsidR="002F30B5" w:rsidRPr="00DA456A">
        <w:rPr>
          <w:rFonts w:ascii="Arial" w:hAnsi="Arial" w:cs="Arial"/>
          <w:color w:val="000000"/>
          <w:sz w:val="24"/>
          <w:szCs w:val="24"/>
          <w:lang w:eastAsia="tr-TR"/>
        </w:rPr>
        <w:t>Ekibi’ne</w:t>
      </w:r>
      <w:proofErr w:type="spellEnd"/>
      <w:r w:rsidR="002F30B5" w:rsidRPr="00DA456A">
        <w:rPr>
          <w:rFonts w:ascii="Arial" w:hAnsi="Arial" w:cs="Arial"/>
          <w:color w:val="000000"/>
          <w:sz w:val="24"/>
          <w:szCs w:val="24"/>
          <w:lang w:eastAsia="tr-TR"/>
        </w:rPr>
        <w:t xml:space="preserve"> ve planın uygulanmasında yardımı olacak İl Milli Eğitim Müdürlüğü, AR-GE birim sorumlularına teşekkür ederim. </w:t>
      </w:r>
    </w:p>
    <w:p w:rsidR="00832950" w:rsidRDefault="00832950" w:rsidP="00FC0080">
      <w:pPr>
        <w:autoSpaceDE w:val="0"/>
        <w:autoSpaceDN w:val="0"/>
        <w:adjustRightInd w:val="0"/>
        <w:spacing w:after="0" w:line="240" w:lineRule="auto"/>
        <w:rPr>
          <w:rFonts w:ascii="Arial" w:hAnsi="Arial" w:cs="Arial"/>
          <w:color w:val="000000"/>
          <w:sz w:val="24"/>
          <w:szCs w:val="24"/>
          <w:lang w:eastAsia="tr-TR"/>
        </w:rPr>
      </w:pPr>
    </w:p>
    <w:p w:rsidR="00FC0080" w:rsidRPr="00DA456A" w:rsidRDefault="00FC0080" w:rsidP="00FC0080">
      <w:pPr>
        <w:spacing w:line="240" w:lineRule="auto"/>
        <w:jc w:val="center"/>
        <w:rPr>
          <w:rFonts w:ascii="Arial" w:hAnsi="Arial" w:cs="Arial"/>
          <w:sz w:val="24"/>
          <w:szCs w:val="24"/>
        </w:rPr>
      </w:pPr>
      <w:r w:rsidRPr="00DA456A">
        <w:rPr>
          <w:rFonts w:ascii="Arial" w:hAnsi="Arial" w:cs="Arial"/>
          <w:sz w:val="24"/>
          <w:szCs w:val="24"/>
        </w:rPr>
        <w:t xml:space="preserve">                                                                                    </w:t>
      </w:r>
      <w:r w:rsidR="008D003D">
        <w:rPr>
          <w:rFonts w:ascii="Arial" w:hAnsi="Arial" w:cs="Arial"/>
          <w:sz w:val="24"/>
          <w:szCs w:val="24"/>
        </w:rPr>
        <w:t xml:space="preserve"> </w:t>
      </w:r>
      <w:r w:rsidRPr="00DA456A">
        <w:rPr>
          <w:rFonts w:ascii="Arial" w:hAnsi="Arial" w:cs="Arial"/>
          <w:sz w:val="24"/>
          <w:szCs w:val="24"/>
        </w:rPr>
        <w:t xml:space="preserve">     </w:t>
      </w:r>
      <w:r w:rsidR="008D003D">
        <w:rPr>
          <w:rFonts w:ascii="Arial" w:hAnsi="Arial" w:cs="Arial"/>
          <w:sz w:val="24"/>
          <w:szCs w:val="24"/>
        </w:rPr>
        <w:t>Mürsel GENÇOSMANOĞLU</w:t>
      </w:r>
    </w:p>
    <w:p w:rsidR="002F30B5" w:rsidRDefault="00FC0080" w:rsidP="00FC0080">
      <w:pPr>
        <w:spacing w:line="240" w:lineRule="auto"/>
        <w:jc w:val="center"/>
        <w:rPr>
          <w:rFonts w:ascii="Arial" w:hAnsi="Arial" w:cs="Arial"/>
          <w:sz w:val="24"/>
          <w:szCs w:val="24"/>
        </w:rPr>
      </w:pPr>
      <w:r w:rsidRPr="00DA456A">
        <w:rPr>
          <w:rFonts w:ascii="Arial" w:hAnsi="Arial" w:cs="Arial"/>
          <w:sz w:val="24"/>
          <w:szCs w:val="24"/>
        </w:rPr>
        <w:t xml:space="preserve">                                                                           </w:t>
      </w:r>
      <w:r w:rsidR="004343D2">
        <w:rPr>
          <w:rFonts w:ascii="Arial" w:hAnsi="Arial" w:cs="Arial"/>
          <w:sz w:val="24"/>
          <w:szCs w:val="24"/>
        </w:rPr>
        <w:t xml:space="preserve">               </w:t>
      </w:r>
      <w:r w:rsidRPr="00DA456A">
        <w:rPr>
          <w:rFonts w:ascii="Arial" w:hAnsi="Arial" w:cs="Arial"/>
          <w:sz w:val="24"/>
          <w:szCs w:val="24"/>
        </w:rPr>
        <w:t>Okul Müdürü</w:t>
      </w:r>
    </w:p>
    <w:p w:rsidR="00C10F90" w:rsidRPr="00DA456A" w:rsidRDefault="00C10F90" w:rsidP="00FC0080">
      <w:pPr>
        <w:spacing w:line="240" w:lineRule="auto"/>
        <w:jc w:val="center"/>
        <w:rPr>
          <w:rFonts w:ascii="Arial" w:hAnsi="Arial" w:cs="Arial"/>
          <w:sz w:val="24"/>
          <w:szCs w:val="24"/>
        </w:rPr>
      </w:pPr>
    </w:p>
    <w:p w:rsidR="002F30B5" w:rsidRPr="00DA456A" w:rsidRDefault="002F30B5" w:rsidP="002F30B5">
      <w:pPr>
        <w:rPr>
          <w:rFonts w:ascii="Arial" w:hAnsi="Arial" w:cs="Arial"/>
          <w:sz w:val="24"/>
          <w:szCs w:val="24"/>
        </w:rPr>
      </w:pPr>
    </w:p>
    <w:p w:rsidR="00FC0080" w:rsidRDefault="002F30B5" w:rsidP="00FC0080">
      <w:pPr>
        <w:rPr>
          <w:sz w:val="24"/>
          <w:szCs w:val="24"/>
        </w:rPr>
      </w:pPr>
      <w:r>
        <w:rPr>
          <w:sz w:val="24"/>
          <w:szCs w:val="24"/>
        </w:rPr>
        <w:t xml:space="preserve">                                                                                                                                      </w:t>
      </w:r>
      <w:r w:rsidR="006862E1">
        <w:rPr>
          <w:sz w:val="24"/>
          <w:szCs w:val="24"/>
        </w:rPr>
        <w:t xml:space="preserve">                                                                                                                                              </w:t>
      </w:r>
    </w:p>
    <w:tbl>
      <w:tblPr>
        <w:tblpPr w:leftFromText="141" w:rightFromText="141" w:vertAnchor="text" w:horzAnchor="margin" w:tblpXSpec="center" w:tblpY="309"/>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0"/>
      </w:tblGrid>
      <w:tr w:rsidR="00FC0080" w:rsidTr="00FC0080">
        <w:trPr>
          <w:trHeight w:val="5100"/>
        </w:trPr>
        <w:tc>
          <w:tcPr>
            <w:tcW w:w="10470" w:type="dxa"/>
            <w:shd w:val="clear" w:color="auto" w:fill="C6D9F1"/>
          </w:tcPr>
          <w:p w:rsidR="00FC0080" w:rsidRPr="001C737A" w:rsidRDefault="00FC0080" w:rsidP="00FC0080">
            <w:pPr>
              <w:ind w:left="473"/>
              <w:jc w:val="both"/>
              <w:rPr>
                <w:b/>
                <w:sz w:val="24"/>
                <w:szCs w:val="24"/>
              </w:rPr>
            </w:pPr>
            <w:r w:rsidRPr="001C737A">
              <w:rPr>
                <w:b/>
                <w:sz w:val="24"/>
                <w:szCs w:val="24"/>
              </w:rPr>
              <w:t>GİRİŞ</w:t>
            </w:r>
          </w:p>
          <w:p w:rsidR="00FC0080" w:rsidRPr="009F339C" w:rsidRDefault="00C128CD" w:rsidP="00FC0080">
            <w:pPr>
              <w:autoSpaceDE w:val="0"/>
              <w:autoSpaceDN w:val="0"/>
              <w:adjustRightInd w:val="0"/>
              <w:ind w:left="473"/>
              <w:rPr>
                <w:rFonts w:cs="Calibri"/>
                <w:color w:val="000000"/>
                <w:sz w:val="24"/>
                <w:szCs w:val="24"/>
                <w:lang w:eastAsia="tr-TR"/>
              </w:rPr>
            </w:pPr>
            <w:r>
              <w:rPr>
                <w:rFonts w:cs="Calibri"/>
                <w:color w:val="000000"/>
                <w:sz w:val="24"/>
                <w:szCs w:val="24"/>
                <w:lang w:eastAsia="tr-TR"/>
              </w:rPr>
              <w:t xml:space="preserve">             </w:t>
            </w:r>
            <w:r w:rsidR="00FC0080">
              <w:rPr>
                <w:rFonts w:cs="Calibri"/>
                <w:color w:val="000000"/>
                <w:sz w:val="24"/>
                <w:szCs w:val="24"/>
                <w:lang w:eastAsia="tr-TR"/>
              </w:rPr>
              <w:t>Eğitim öğreti</w:t>
            </w:r>
            <w:r>
              <w:rPr>
                <w:rFonts w:cs="Calibri"/>
                <w:color w:val="000000"/>
                <w:sz w:val="24"/>
                <w:szCs w:val="24"/>
                <w:lang w:eastAsia="tr-TR"/>
              </w:rPr>
              <w:t>m faaliyetine 2007</w:t>
            </w:r>
            <w:r w:rsidR="00FC0080" w:rsidRPr="009F339C">
              <w:rPr>
                <w:rFonts w:cs="Calibri"/>
                <w:color w:val="000000"/>
                <w:sz w:val="24"/>
                <w:szCs w:val="24"/>
                <w:lang w:eastAsia="tr-TR"/>
              </w:rPr>
              <w:t xml:space="preserve"> yılı itibariyle başlayan okulumuzda; öncelikli amacımız gerek OGYE ekibimiz gerekse diğer personel ve paydaşlarımızla birlikte Oku</w:t>
            </w:r>
            <w:r w:rsidR="00FC0080">
              <w:rPr>
                <w:rFonts w:cs="Calibri"/>
                <w:color w:val="000000"/>
                <w:sz w:val="24"/>
                <w:szCs w:val="24"/>
                <w:lang w:eastAsia="tr-TR"/>
              </w:rPr>
              <w:t>löncesi Eğitim</w:t>
            </w:r>
            <w:r w:rsidR="00FC0080" w:rsidRPr="009F339C">
              <w:rPr>
                <w:rFonts w:cs="Calibri"/>
                <w:color w:val="000000"/>
                <w:sz w:val="24"/>
                <w:szCs w:val="24"/>
                <w:lang w:eastAsia="tr-TR"/>
              </w:rPr>
              <w:t xml:space="preserve">de emin adımlarla ilerlemek ve okulumuz adına düzenlenen çalışmaları planlayarak uygulama alanlarına ulaştırabilmektir. </w:t>
            </w:r>
          </w:p>
          <w:p w:rsidR="00FC0080" w:rsidRPr="009F339C" w:rsidRDefault="00C128CD" w:rsidP="00FC0080">
            <w:pPr>
              <w:ind w:left="473"/>
              <w:jc w:val="both"/>
              <w:rPr>
                <w:sz w:val="24"/>
                <w:szCs w:val="24"/>
              </w:rPr>
            </w:pPr>
            <w:r>
              <w:rPr>
                <w:rFonts w:cs="Calibri"/>
                <w:color w:val="000000"/>
                <w:sz w:val="24"/>
                <w:szCs w:val="24"/>
                <w:lang w:eastAsia="tr-TR"/>
              </w:rPr>
              <w:t xml:space="preserve">              </w:t>
            </w:r>
            <w:r w:rsidR="00FC0080" w:rsidRPr="009F339C">
              <w:rPr>
                <w:rFonts w:cs="Calibri"/>
                <w:color w:val="000000"/>
                <w:sz w:val="24"/>
                <w:szCs w:val="24"/>
                <w:lang w:eastAsia="tr-TR"/>
              </w:rPr>
              <w:t>Okulumuz</w:t>
            </w:r>
            <w:r w:rsidR="00FC0080">
              <w:rPr>
                <w:rFonts w:cs="Calibri"/>
                <w:color w:val="000000"/>
                <w:sz w:val="24"/>
                <w:szCs w:val="24"/>
                <w:lang w:eastAsia="tr-TR"/>
              </w:rPr>
              <w:t xml:space="preserve"> </w:t>
            </w:r>
            <w:r w:rsidR="000A0DCD">
              <w:rPr>
                <w:rFonts w:cs="Calibri"/>
                <w:color w:val="000000"/>
                <w:sz w:val="24"/>
                <w:szCs w:val="24"/>
                <w:lang w:eastAsia="tr-TR"/>
              </w:rPr>
              <w:t>on</w:t>
            </w:r>
            <w:r w:rsidR="00AE311F">
              <w:rPr>
                <w:rFonts w:cs="Calibri"/>
                <w:color w:val="000000"/>
                <w:sz w:val="24"/>
                <w:szCs w:val="24"/>
                <w:lang w:eastAsia="tr-TR"/>
              </w:rPr>
              <w:t xml:space="preserve"> </w:t>
            </w:r>
            <w:r w:rsidR="0094639C">
              <w:rPr>
                <w:rFonts w:cs="Calibri"/>
                <w:color w:val="000000"/>
                <w:sz w:val="24"/>
                <w:szCs w:val="24"/>
                <w:lang w:eastAsia="tr-TR"/>
              </w:rPr>
              <w:t xml:space="preserve">iki </w:t>
            </w:r>
            <w:r>
              <w:rPr>
                <w:rFonts w:cs="Calibri"/>
                <w:color w:val="000000"/>
                <w:sz w:val="24"/>
                <w:szCs w:val="24"/>
                <w:lang w:eastAsia="tr-TR"/>
              </w:rPr>
              <w:t xml:space="preserve">yıl önce </w:t>
            </w:r>
            <w:r w:rsidR="00FC0080">
              <w:rPr>
                <w:rFonts w:cs="Calibri"/>
                <w:color w:val="000000"/>
                <w:sz w:val="24"/>
                <w:szCs w:val="24"/>
                <w:lang w:eastAsia="tr-TR"/>
              </w:rPr>
              <w:t xml:space="preserve">açılan bir okuldur ve </w:t>
            </w:r>
            <w:r>
              <w:rPr>
                <w:rFonts w:cs="Calibri"/>
                <w:color w:val="000000"/>
                <w:sz w:val="24"/>
                <w:szCs w:val="24"/>
                <w:lang w:eastAsia="tr-TR"/>
              </w:rPr>
              <w:t xml:space="preserve">2012 yıllından itibaren ve </w:t>
            </w:r>
            <w:r w:rsidR="00FC0080">
              <w:rPr>
                <w:rFonts w:cs="Calibri"/>
                <w:color w:val="000000"/>
                <w:sz w:val="24"/>
                <w:szCs w:val="24"/>
                <w:lang w:eastAsia="tr-TR"/>
              </w:rPr>
              <w:t>bundan sonraki süreçte</w:t>
            </w:r>
            <w:r w:rsidR="00FC0080" w:rsidRPr="009F339C">
              <w:rPr>
                <w:rFonts w:cs="Calibri"/>
                <w:color w:val="000000"/>
                <w:sz w:val="24"/>
                <w:szCs w:val="24"/>
                <w:lang w:eastAsia="tr-TR"/>
              </w:rPr>
              <w:t xml:space="preserve"> eğitimde kalite sistemi ile adı</w:t>
            </w:r>
            <w:r w:rsidR="00FC0080">
              <w:rPr>
                <w:rFonts w:cs="Calibri"/>
                <w:color w:val="000000"/>
                <w:sz w:val="24"/>
                <w:szCs w:val="24"/>
                <w:lang w:eastAsia="tr-TR"/>
              </w:rPr>
              <w:t>ndan bahsettirmek istemektedir. A</w:t>
            </w:r>
            <w:r w:rsidR="00FC0080" w:rsidRPr="009F339C">
              <w:rPr>
                <w:rFonts w:cs="Calibri"/>
                <w:color w:val="000000"/>
                <w:sz w:val="24"/>
                <w:szCs w:val="24"/>
                <w:lang w:eastAsia="tr-TR"/>
              </w:rPr>
              <w:t xml:space="preserve">maç ve ilkelerimizde bu doğrultuda </w:t>
            </w:r>
            <w:r>
              <w:rPr>
                <w:rFonts w:cs="Calibri"/>
                <w:color w:val="000000"/>
                <w:sz w:val="24"/>
                <w:szCs w:val="24"/>
                <w:lang w:eastAsia="tr-TR"/>
              </w:rPr>
              <w:t>o</w:t>
            </w:r>
            <w:r w:rsidR="00FC0080" w:rsidRPr="009F339C">
              <w:rPr>
                <w:rFonts w:cs="Calibri"/>
                <w:color w:val="000000"/>
                <w:sz w:val="24"/>
                <w:szCs w:val="24"/>
                <w:lang w:eastAsia="tr-TR"/>
              </w:rPr>
              <w:t>lup; okulumuzun gelişme ve kurumsallaşma süreçlerine katkı sağlayabilmek için okulumuz OGYE ekibi tarafı</w:t>
            </w:r>
            <w:r w:rsidR="00844C4A">
              <w:rPr>
                <w:rFonts w:cs="Calibri"/>
                <w:color w:val="000000"/>
                <w:sz w:val="24"/>
                <w:szCs w:val="24"/>
                <w:lang w:eastAsia="tr-TR"/>
              </w:rPr>
              <w:t>nda 2019-2023</w:t>
            </w:r>
            <w:r w:rsidR="00FC0080" w:rsidRPr="009F339C">
              <w:rPr>
                <w:rFonts w:cs="Calibri"/>
                <w:color w:val="000000"/>
                <w:sz w:val="24"/>
                <w:szCs w:val="24"/>
                <w:lang w:eastAsia="tr-TR"/>
              </w:rPr>
              <w:t xml:space="preserve"> Strateji Planı hazırlanmıştır</w:t>
            </w:r>
            <w:r w:rsidR="00FC0080">
              <w:rPr>
                <w:rFonts w:cs="Calibri"/>
                <w:color w:val="000000"/>
                <w:sz w:val="24"/>
                <w:szCs w:val="24"/>
                <w:lang w:eastAsia="tr-TR"/>
              </w:rPr>
              <w:t>.</w:t>
            </w:r>
          </w:p>
          <w:p w:rsidR="00FC0080" w:rsidRDefault="00FC0080" w:rsidP="00FC0080">
            <w:pPr>
              <w:tabs>
                <w:tab w:val="left" w:pos="6795"/>
              </w:tabs>
              <w:ind w:left="473"/>
              <w:rPr>
                <w:sz w:val="24"/>
                <w:szCs w:val="24"/>
              </w:rPr>
            </w:pPr>
            <w:r>
              <w:rPr>
                <w:sz w:val="24"/>
                <w:szCs w:val="24"/>
              </w:rPr>
              <w:tab/>
              <w:t xml:space="preserve">              </w:t>
            </w:r>
            <w:proofErr w:type="spellStart"/>
            <w:r w:rsidR="00C128CD">
              <w:rPr>
                <w:sz w:val="24"/>
                <w:szCs w:val="24"/>
              </w:rPr>
              <w:t>Yenikent</w:t>
            </w:r>
            <w:proofErr w:type="spellEnd"/>
            <w:r w:rsidR="00C128CD">
              <w:rPr>
                <w:sz w:val="24"/>
                <w:szCs w:val="24"/>
              </w:rPr>
              <w:t xml:space="preserve"> </w:t>
            </w:r>
            <w:proofErr w:type="spellStart"/>
            <w:proofErr w:type="gramStart"/>
            <w:r w:rsidR="00C128CD">
              <w:rPr>
                <w:sz w:val="24"/>
                <w:szCs w:val="24"/>
              </w:rPr>
              <w:t>İlksan</w:t>
            </w:r>
            <w:proofErr w:type="spellEnd"/>
            <w:r w:rsidR="00C128CD">
              <w:rPr>
                <w:sz w:val="24"/>
                <w:szCs w:val="24"/>
              </w:rPr>
              <w:t xml:space="preserve"> </w:t>
            </w:r>
            <w:r>
              <w:rPr>
                <w:sz w:val="24"/>
                <w:szCs w:val="24"/>
              </w:rPr>
              <w:t xml:space="preserve"> Anaokulu</w:t>
            </w:r>
            <w:proofErr w:type="gramEnd"/>
            <w:r>
              <w:rPr>
                <w:sz w:val="24"/>
                <w:szCs w:val="24"/>
              </w:rPr>
              <w:t xml:space="preserve"> </w:t>
            </w:r>
          </w:p>
          <w:p w:rsidR="00FC0080" w:rsidRPr="00D55651" w:rsidRDefault="00FC0080" w:rsidP="00FC0080">
            <w:pPr>
              <w:jc w:val="right"/>
              <w:rPr>
                <w:sz w:val="24"/>
                <w:szCs w:val="24"/>
              </w:rPr>
            </w:pPr>
            <w:r w:rsidRPr="00D55651">
              <w:rPr>
                <w:sz w:val="24"/>
                <w:szCs w:val="24"/>
              </w:rPr>
              <w:t>Stratejik Plan Hazırlama Ekibi</w:t>
            </w:r>
          </w:p>
          <w:p w:rsidR="00FC0080" w:rsidRDefault="00FC0080" w:rsidP="00FC0080">
            <w:pPr>
              <w:ind w:left="473"/>
              <w:jc w:val="both"/>
              <w:rPr>
                <w:b/>
                <w:sz w:val="24"/>
                <w:szCs w:val="24"/>
              </w:rPr>
            </w:pPr>
          </w:p>
        </w:tc>
      </w:tr>
    </w:tbl>
    <w:p w:rsidR="002F30B5" w:rsidRDefault="002F30B5" w:rsidP="00C10F90">
      <w:pPr>
        <w:rPr>
          <w:sz w:val="24"/>
          <w:szCs w:val="24"/>
        </w:rPr>
      </w:pPr>
    </w:p>
    <w:p w:rsidR="002F30B5" w:rsidRDefault="002F30B5" w:rsidP="002F30B5">
      <w:pPr>
        <w:jc w:val="both"/>
        <w:rPr>
          <w:b/>
          <w:sz w:val="24"/>
          <w:szCs w:val="24"/>
        </w:rPr>
      </w:pPr>
    </w:p>
    <w:p w:rsidR="002F30B5" w:rsidRPr="006A3FA2" w:rsidRDefault="002F30B5" w:rsidP="002F30B5"/>
    <w:p w:rsidR="002F30B5" w:rsidRPr="006A3FA2" w:rsidRDefault="002F30B5" w:rsidP="002F30B5"/>
    <w:p w:rsidR="002F30B5" w:rsidRPr="006A3FA2" w:rsidRDefault="002F30B5" w:rsidP="002F30B5"/>
    <w:p w:rsidR="002F30B5" w:rsidRDefault="002F30B5" w:rsidP="002F30B5">
      <w:pPr>
        <w:jc w:val="center"/>
      </w:pPr>
    </w:p>
    <w:p w:rsidR="00D5258C" w:rsidRDefault="00D5258C" w:rsidP="00D76FA8">
      <w:pPr>
        <w:jc w:val="both"/>
        <w:rPr>
          <w:b/>
          <w:sz w:val="24"/>
          <w:szCs w:val="24"/>
        </w:rPr>
      </w:pPr>
    </w:p>
    <w:p w:rsidR="00DA7DED" w:rsidRDefault="00DA7DED" w:rsidP="00D76FA8">
      <w:pPr>
        <w:jc w:val="both"/>
        <w:rPr>
          <w:sz w:val="24"/>
          <w:szCs w:val="24"/>
        </w:rPr>
      </w:pPr>
    </w:p>
    <w:p w:rsidR="00DA7DED" w:rsidRDefault="00DA7DED" w:rsidP="00D76FA8">
      <w:pPr>
        <w:jc w:val="both"/>
        <w:rPr>
          <w:sz w:val="24"/>
          <w:szCs w:val="24"/>
        </w:rPr>
      </w:pPr>
    </w:p>
    <w:p w:rsidR="004A3758" w:rsidRDefault="004A3758" w:rsidP="00D76FA8">
      <w:pPr>
        <w:jc w:val="both"/>
        <w:rPr>
          <w:sz w:val="24"/>
          <w:szCs w:val="24"/>
        </w:rPr>
      </w:pPr>
    </w:p>
    <w:p w:rsidR="00437C4E" w:rsidRDefault="00437C4E" w:rsidP="00D76FA8">
      <w:pPr>
        <w:jc w:val="both"/>
        <w:rPr>
          <w:sz w:val="24"/>
          <w:szCs w:val="24"/>
        </w:rPr>
      </w:pPr>
    </w:p>
    <w:p w:rsidR="0035027C" w:rsidRDefault="0035027C" w:rsidP="00D76FA8">
      <w:pPr>
        <w:jc w:val="both"/>
        <w:rPr>
          <w:sz w:val="24"/>
          <w:szCs w:val="24"/>
        </w:rPr>
      </w:pPr>
    </w:p>
    <w:p w:rsidR="0035027C" w:rsidRDefault="0035027C" w:rsidP="00D76FA8">
      <w:pPr>
        <w:jc w:val="both"/>
        <w:rPr>
          <w:sz w:val="24"/>
          <w:szCs w:val="24"/>
        </w:rPr>
      </w:pPr>
    </w:p>
    <w:tbl>
      <w:tblPr>
        <w:tblW w:w="8940" w:type="dxa"/>
        <w:tblInd w:w="53" w:type="dxa"/>
        <w:tblCellMar>
          <w:left w:w="70" w:type="dxa"/>
          <w:right w:w="70" w:type="dxa"/>
        </w:tblCellMar>
        <w:tblLook w:val="04A0" w:firstRow="1" w:lastRow="0" w:firstColumn="1" w:lastColumn="0" w:noHBand="0" w:noVBand="1"/>
      </w:tblPr>
      <w:tblGrid>
        <w:gridCol w:w="7979"/>
        <w:gridCol w:w="961"/>
      </w:tblGrid>
      <w:tr w:rsidR="00CA72B0" w:rsidRPr="00993682" w:rsidTr="00CA72B0">
        <w:trPr>
          <w:trHeight w:val="402"/>
        </w:trPr>
        <w:tc>
          <w:tcPr>
            <w:tcW w:w="8140" w:type="dxa"/>
            <w:tcBorders>
              <w:top w:val="single" w:sz="4" w:space="0" w:color="auto"/>
              <w:left w:val="single" w:sz="4" w:space="0" w:color="auto"/>
              <w:bottom w:val="single" w:sz="4" w:space="0" w:color="auto"/>
              <w:right w:val="single" w:sz="4" w:space="0" w:color="auto"/>
            </w:tcBorders>
            <w:shd w:val="clear" w:color="auto" w:fill="auto"/>
            <w:hideMark/>
          </w:tcPr>
          <w:p w:rsidR="00CA72B0" w:rsidRPr="00993682" w:rsidRDefault="00CA72B0" w:rsidP="00CA72B0">
            <w:pPr>
              <w:spacing w:after="0" w:line="240" w:lineRule="auto"/>
              <w:jc w:val="both"/>
              <w:rPr>
                <w:rFonts w:eastAsia="Times New Roman" w:cs="Calibri"/>
                <w:b/>
                <w:bCs/>
                <w:color w:val="000000"/>
                <w:sz w:val="32"/>
                <w:szCs w:val="32"/>
                <w:lang w:eastAsia="tr-TR"/>
              </w:rPr>
            </w:pPr>
            <w:r w:rsidRPr="00993682">
              <w:rPr>
                <w:rFonts w:eastAsia="Times New Roman" w:cs="Calibri"/>
                <w:b/>
                <w:bCs/>
                <w:color w:val="000000"/>
                <w:sz w:val="32"/>
                <w:szCs w:val="32"/>
                <w:lang w:eastAsia="tr-TR"/>
              </w:rPr>
              <w:lastRenderedPageBreak/>
              <w:t>İÇİNDEKİLER</w:t>
            </w:r>
          </w:p>
        </w:tc>
        <w:tc>
          <w:tcPr>
            <w:tcW w:w="800" w:type="dxa"/>
            <w:tcBorders>
              <w:top w:val="single" w:sz="4" w:space="0" w:color="auto"/>
              <w:left w:val="nil"/>
              <w:bottom w:val="single" w:sz="4" w:space="0" w:color="auto"/>
              <w:right w:val="single" w:sz="4" w:space="0" w:color="auto"/>
            </w:tcBorders>
            <w:shd w:val="clear" w:color="auto" w:fill="auto"/>
            <w:hideMark/>
          </w:tcPr>
          <w:p w:rsidR="00CA72B0" w:rsidRPr="00993682" w:rsidRDefault="00CA72B0" w:rsidP="00CA72B0">
            <w:pPr>
              <w:spacing w:after="0" w:line="240" w:lineRule="auto"/>
              <w:jc w:val="center"/>
              <w:rPr>
                <w:rFonts w:eastAsia="Times New Roman" w:cs="Calibri"/>
                <w:color w:val="000000"/>
                <w:sz w:val="32"/>
                <w:szCs w:val="32"/>
                <w:lang w:eastAsia="tr-TR"/>
              </w:rPr>
            </w:pPr>
            <w:r w:rsidRPr="00993682">
              <w:rPr>
                <w:rFonts w:eastAsia="Times New Roman" w:cs="Calibri"/>
                <w:color w:val="000000"/>
                <w:sz w:val="32"/>
                <w:szCs w:val="32"/>
                <w:lang w:eastAsia="tr-TR"/>
              </w:rPr>
              <w:t>SAYFA NO</w:t>
            </w: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CA72B0"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SUNUŞ</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İÇİNDEKİLER</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rPr>
                <w:rFonts w:eastAsia="Times New Roman" w:cs="Calibri"/>
                <w:b/>
                <w:bCs/>
                <w:color w:val="000000"/>
                <w:sz w:val="32"/>
                <w:szCs w:val="32"/>
                <w:lang w:eastAsia="tr-TR"/>
              </w:rPr>
            </w:pPr>
            <w:r w:rsidRPr="00993682">
              <w:rPr>
                <w:rFonts w:eastAsia="Times New Roman" w:cs="Calibri"/>
                <w:b/>
                <w:bCs/>
                <w:color w:val="000000"/>
                <w:sz w:val="32"/>
                <w:szCs w:val="32"/>
                <w:lang w:eastAsia="tr-TR"/>
              </w:rPr>
              <w:t>BÖLÜM I: GİRİŞ VE PLAN HAZIRLIK SÜRECİ</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rPr>
                <w:rFonts w:eastAsia="Times New Roman" w:cs="Calibri"/>
                <w:color w:val="000000"/>
                <w:sz w:val="32"/>
                <w:szCs w:val="32"/>
                <w:lang w:eastAsia="tr-TR"/>
              </w:rPr>
            </w:pPr>
            <w:r w:rsidRPr="00993682">
              <w:rPr>
                <w:rFonts w:eastAsia="Times New Roman" w:cs="Calibri"/>
                <w:b/>
                <w:bCs/>
                <w:color w:val="000000"/>
                <w:sz w:val="32"/>
                <w:szCs w:val="32"/>
                <w:lang w:eastAsia="tr-TR"/>
              </w:rPr>
              <w:t>BÖLÜM II: DURUM ANALİZİ</w:t>
            </w:r>
          </w:p>
        </w:tc>
        <w:tc>
          <w:tcPr>
            <w:tcW w:w="800" w:type="dxa"/>
            <w:tcBorders>
              <w:top w:val="nil"/>
              <w:left w:val="nil"/>
              <w:bottom w:val="single" w:sz="4" w:space="0" w:color="auto"/>
              <w:right w:val="single" w:sz="4" w:space="0" w:color="auto"/>
            </w:tcBorders>
            <w:shd w:val="clear" w:color="auto" w:fill="auto"/>
            <w:hideMark/>
          </w:tcPr>
          <w:p w:rsidR="00CA72B0" w:rsidRPr="00993682" w:rsidRDefault="00CA72B0" w:rsidP="00CA72B0">
            <w:pPr>
              <w:spacing w:after="0" w:line="240" w:lineRule="auto"/>
              <w:jc w:val="center"/>
              <w:rPr>
                <w:rFonts w:eastAsia="Times New Roman" w:cs="Calibri"/>
                <w:color w:val="000000"/>
                <w:sz w:val="32"/>
                <w:szCs w:val="32"/>
                <w:lang w:eastAsia="tr-TR"/>
              </w:rPr>
            </w:pPr>
            <w:r w:rsidRPr="00993682">
              <w:rPr>
                <w:rFonts w:eastAsia="Times New Roman" w:cs="Calibri"/>
                <w:color w:val="000000"/>
                <w:sz w:val="32"/>
                <w:szCs w:val="32"/>
                <w:lang w:eastAsia="tr-TR"/>
              </w:rPr>
              <w:t> </w:t>
            </w: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CA72B0" w:rsidP="00B80D06">
            <w:pPr>
              <w:spacing w:after="0" w:line="240" w:lineRule="auto"/>
              <w:rPr>
                <w:rFonts w:eastAsia="Times New Roman" w:cs="Calibri"/>
                <w:color w:val="000000"/>
                <w:sz w:val="32"/>
                <w:szCs w:val="32"/>
                <w:lang w:eastAsia="tr-TR"/>
              </w:rPr>
            </w:pPr>
            <w:r w:rsidRPr="00993682">
              <w:rPr>
                <w:rFonts w:eastAsia="Times New Roman" w:cs="Calibri"/>
                <w:color w:val="000000"/>
                <w:sz w:val="32"/>
                <w:szCs w:val="32"/>
                <w:lang w:eastAsia="tr-TR"/>
              </w:rPr>
              <w:t xml:space="preserve"> </w:t>
            </w:r>
            <w:r w:rsidR="00B80D06" w:rsidRPr="00993682">
              <w:rPr>
                <w:rFonts w:eastAsia="Times New Roman" w:cs="Calibri"/>
                <w:color w:val="000000"/>
                <w:sz w:val="32"/>
                <w:szCs w:val="32"/>
                <w:lang w:eastAsia="tr-TR"/>
              </w:rPr>
              <w:t>OKULUN/KURUMUN KISA TANITIMI</w:t>
            </w:r>
            <w:r w:rsidRPr="00993682">
              <w:rPr>
                <w:rFonts w:eastAsia="Times New Roman" w:cs="Calibri"/>
                <w:color w:val="000000"/>
                <w:sz w:val="32"/>
                <w:szCs w:val="32"/>
                <w:lang w:eastAsia="tr-TR"/>
              </w:rPr>
              <w:t xml:space="preserve">  </w:t>
            </w:r>
          </w:p>
        </w:tc>
        <w:tc>
          <w:tcPr>
            <w:tcW w:w="800" w:type="dxa"/>
            <w:tcBorders>
              <w:top w:val="nil"/>
              <w:left w:val="nil"/>
              <w:bottom w:val="single" w:sz="4" w:space="0" w:color="auto"/>
              <w:right w:val="single" w:sz="4" w:space="0" w:color="auto"/>
            </w:tcBorders>
            <w:shd w:val="clear" w:color="auto" w:fill="auto"/>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rPr>
                <w:rFonts w:eastAsia="Times New Roman" w:cs="Calibri"/>
                <w:bCs/>
                <w:color w:val="000000"/>
                <w:sz w:val="32"/>
                <w:szCs w:val="32"/>
                <w:lang w:eastAsia="tr-TR"/>
              </w:rPr>
            </w:pPr>
            <w:r w:rsidRPr="00993682">
              <w:rPr>
                <w:rFonts w:eastAsia="Times New Roman" w:cs="Calibri"/>
                <w:bCs/>
                <w:color w:val="000000"/>
                <w:sz w:val="32"/>
                <w:szCs w:val="32"/>
                <w:lang w:eastAsia="tr-TR"/>
              </w:rPr>
              <w:t>OKULUN/KURUMUN MEVCUT DURUMU: TEMEL İSTATİSTİKLER</w:t>
            </w:r>
          </w:p>
        </w:tc>
        <w:tc>
          <w:tcPr>
            <w:tcW w:w="800" w:type="dxa"/>
            <w:tcBorders>
              <w:top w:val="nil"/>
              <w:left w:val="nil"/>
              <w:bottom w:val="single" w:sz="4" w:space="0" w:color="auto"/>
              <w:right w:val="single" w:sz="4" w:space="0" w:color="auto"/>
            </w:tcBorders>
            <w:shd w:val="clear" w:color="auto" w:fill="auto"/>
            <w:hideMark/>
          </w:tcPr>
          <w:p w:rsidR="00CA72B0" w:rsidRPr="00993682" w:rsidRDefault="00CA72B0" w:rsidP="00CA72B0">
            <w:pPr>
              <w:spacing w:after="0" w:line="240" w:lineRule="auto"/>
              <w:jc w:val="center"/>
              <w:rPr>
                <w:rFonts w:eastAsia="Times New Roman" w:cs="Calibri"/>
                <w:b/>
                <w:bCs/>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PAYDAŞ ANALİZİ</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B80D06"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GZFT (GÜÇLÜ, ZAYIF, FIRSAT, TEHDİT) ANALİZİ</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993682">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GELİŞİM VE SORUN ALANLARI</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CA72B0" w:rsidP="00993682">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 xml:space="preserve"> </w:t>
            </w:r>
            <w:r w:rsidR="00993682" w:rsidRPr="00993682">
              <w:rPr>
                <w:rFonts w:eastAsia="Times New Roman" w:cs="Calibri"/>
                <w:b/>
                <w:bCs/>
                <w:color w:val="000000"/>
                <w:sz w:val="32"/>
                <w:szCs w:val="32"/>
                <w:lang w:eastAsia="tr-TR"/>
              </w:rPr>
              <w:t>BÖLÜM III: MİSYON, VİZYON VE TEMEL DEĞERLER</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CA72B0" w:rsidP="00993682">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 xml:space="preserve"> </w:t>
            </w:r>
            <w:r w:rsidR="00993682" w:rsidRPr="00993682">
              <w:rPr>
                <w:rFonts w:eastAsia="Times New Roman" w:cs="Calibri"/>
                <w:color w:val="000000"/>
                <w:sz w:val="32"/>
                <w:szCs w:val="32"/>
                <w:lang w:eastAsia="tr-TR"/>
              </w:rPr>
              <w:t>MİSYONUMUZ</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VİZYONUMUZ</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TEMEL DEĞERLERİMİZ</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b/>
                <w:bCs/>
                <w:color w:val="000000"/>
                <w:sz w:val="32"/>
                <w:szCs w:val="32"/>
                <w:lang w:eastAsia="tr-TR"/>
              </w:rPr>
              <w:t>BÖLÜM IV: AMAÇ, HEDEF VE EYLEMLER</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TEMA I: EĞİTİM VE ÖĞRETİME ERİŞİM</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CA72B0">
        <w:trPr>
          <w:trHeight w:val="402"/>
        </w:trPr>
        <w:tc>
          <w:tcPr>
            <w:tcW w:w="8140" w:type="dxa"/>
            <w:tcBorders>
              <w:top w:val="nil"/>
              <w:left w:val="single" w:sz="4" w:space="0" w:color="auto"/>
              <w:bottom w:val="single" w:sz="4" w:space="0" w:color="auto"/>
              <w:right w:val="single" w:sz="4" w:space="0" w:color="auto"/>
            </w:tcBorders>
            <w:shd w:val="clear" w:color="auto" w:fill="auto"/>
            <w:hideMark/>
          </w:tcPr>
          <w:p w:rsidR="00CA72B0" w:rsidRPr="00993682" w:rsidRDefault="00993682" w:rsidP="00CA72B0">
            <w:pPr>
              <w:spacing w:after="0" w:line="240" w:lineRule="auto"/>
              <w:jc w:val="both"/>
              <w:rPr>
                <w:rFonts w:eastAsia="Times New Roman" w:cs="Calibri"/>
                <w:bCs/>
                <w:color w:val="000000"/>
                <w:sz w:val="32"/>
                <w:szCs w:val="32"/>
                <w:lang w:eastAsia="tr-TR"/>
              </w:rPr>
            </w:pPr>
            <w:r w:rsidRPr="00993682">
              <w:rPr>
                <w:rFonts w:eastAsia="Times New Roman" w:cs="Calibri"/>
                <w:bCs/>
                <w:color w:val="000000"/>
                <w:sz w:val="32"/>
                <w:szCs w:val="32"/>
                <w:lang w:eastAsia="tr-TR"/>
              </w:rPr>
              <w:t>TEMA II: EĞİTİM VE ÖĞRETİMDE KALİTENİN ARTIRILMASI</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color w:val="000000"/>
                <w:sz w:val="32"/>
                <w:szCs w:val="32"/>
                <w:lang w:eastAsia="tr-TR"/>
              </w:rPr>
              <w:t>TEMA III: KURUMSAL KAPASİTE</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color w:val="000000"/>
                <w:sz w:val="32"/>
                <w:szCs w:val="32"/>
                <w:lang w:eastAsia="tr-TR"/>
              </w:rPr>
            </w:pPr>
            <w:r w:rsidRPr="00993682">
              <w:rPr>
                <w:rFonts w:eastAsia="Times New Roman" w:cs="Calibri"/>
                <w:b/>
                <w:bCs/>
                <w:color w:val="000000"/>
                <w:sz w:val="32"/>
                <w:szCs w:val="32"/>
                <w:lang w:eastAsia="tr-TR"/>
              </w:rPr>
              <w:t>V. BÖLÜM: MALİYETLENDİRME</w:t>
            </w:r>
          </w:p>
        </w:tc>
        <w:tc>
          <w:tcPr>
            <w:tcW w:w="800" w:type="dxa"/>
            <w:tcBorders>
              <w:top w:val="nil"/>
              <w:left w:val="nil"/>
              <w:bottom w:val="single" w:sz="4" w:space="0" w:color="auto"/>
              <w:right w:val="single" w:sz="4" w:space="0" w:color="auto"/>
            </w:tcBorders>
            <w:shd w:val="clear" w:color="auto" w:fill="auto"/>
            <w:vAlign w:val="bottom"/>
            <w:hideMark/>
          </w:tcPr>
          <w:p w:rsidR="00CA72B0" w:rsidRPr="00993682" w:rsidRDefault="00CA72B0" w:rsidP="00CA72B0">
            <w:pPr>
              <w:spacing w:after="0" w:line="240" w:lineRule="auto"/>
              <w:jc w:val="center"/>
              <w:rPr>
                <w:rFonts w:eastAsia="Times New Roman" w:cs="Calibri"/>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rPr>
                <w:rFonts w:eastAsia="Times New Roman" w:cs="Calibri"/>
                <w:b/>
                <w:bCs/>
                <w:color w:val="000000"/>
                <w:sz w:val="32"/>
                <w:szCs w:val="32"/>
                <w:lang w:eastAsia="tr-TR"/>
              </w:rPr>
            </w:pPr>
            <w:r w:rsidRPr="00993682">
              <w:rPr>
                <w:rFonts w:eastAsia="Times New Roman" w:cs="Calibri"/>
                <w:b/>
                <w:bCs/>
                <w:color w:val="000000"/>
                <w:sz w:val="32"/>
                <w:szCs w:val="32"/>
                <w:lang w:eastAsia="tr-TR"/>
              </w:rPr>
              <w:t>VI. BÖLÜM: İZLEME VE DEĞERLENDİRME</w:t>
            </w:r>
          </w:p>
        </w:tc>
        <w:tc>
          <w:tcPr>
            <w:tcW w:w="800" w:type="dxa"/>
            <w:tcBorders>
              <w:top w:val="nil"/>
              <w:left w:val="nil"/>
              <w:bottom w:val="single" w:sz="4" w:space="0" w:color="auto"/>
              <w:right w:val="single" w:sz="4" w:space="0" w:color="auto"/>
            </w:tcBorders>
            <w:shd w:val="clear" w:color="auto" w:fill="auto"/>
            <w:hideMark/>
          </w:tcPr>
          <w:p w:rsidR="00CA72B0" w:rsidRPr="00993682" w:rsidRDefault="00CA72B0" w:rsidP="00CA72B0">
            <w:pPr>
              <w:spacing w:after="0" w:line="240" w:lineRule="auto"/>
              <w:jc w:val="center"/>
              <w:rPr>
                <w:rFonts w:eastAsia="Times New Roman" w:cs="Calibri"/>
                <w:b/>
                <w:bCs/>
                <w:color w:val="000000"/>
                <w:sz w:val="32"/>
                <w:szCs w:val="32"/>
                <w:lang w:eastAsia="tr-TR"/>
              </w:rPr>
            </w:pPr>
          </w:p>
        </w:tc>
      </w:tr>
      <w:tr w:rsidR="00CA72B0" w:rsidRPr="00993682" w:rsidTr="00993682">
        <w:trPr>
          <w:trHeight w:val="402"/>
        </w:trPr>
        <w:tc>
          <w:tcPr>
            <w:tcW w:w="8140" w:type="dxa"/>
            <w:tcBorders>
              <w:top w:val="nil"/>
              <w:left w:val="single" w:sz="4" w:space="0" w:color="auto"/>
              <w:bottom w:val="single" w:sz="4" w:space="0" w:color="auto"/>
              <w:right w:val="single" w:sz="4" w:space="0" w:color="auto"/>
            </w:tcBorders>
            <w:shd w:val="clear" w:color="auto" w:fill="auto"/>
          </w:tcPr>
          <w:p w:rsidR="00CA72B0" w:rsidRPr="00993682" w:rsidRDefault="00993682" w:rsidP="00CA72B0">
            <w:pPr>
              <w:spacing w:after="0" w:line="240" w:lineRule="auto"/>
              <w:jc w:val="both"/>
              <w:rPr>
                <w:rFonts w:eastAsia="Times New Roman" w:cs="Calibri"/>
                <w:b/>
                <w:color w:val="000000"/>
                <w:sz w:val="32"/>
                <w:szCs w:val="32"/>
                <w:lang w:eastAsia="tr-TR"/>
              </w:rPr>
            </w:pPr>
            <w:r w:rsidRPr="00993682">
              <w:rPr>
                <w:rFonts w:eastAsia="Times New Roman" w:cs="Calibri"/>
                <w:b/>
                <w:color w:val="000000"/>
                <w:sz w:val="32"/>
                <w:szCs w:val="32"/>
                <w:lang w:eastAsia="tr-TR"/>
              </w:rPr>
              <w:t>EKLER</w:t>
            </w:r>
          </w:p>
        </w:tc>
        <w:tc>
          <w:tcPr>
            <w:tcW w:w="800" w:type="dxa"/>
            <w:tcBorders>
              <w:top w:val="nil"/>
              <w:left w:val="nil"/>
              <w:bottom w:val="single" w:sz="4" w:space="0" w:color="auto"/>
              <w:right w:val="single" w:sz="4" w:space="0" w:color="auto"/>
            </w:tcBorders>
            <w:shd w:val="clear" w:color="auto" w:fill="auto"/>
            <w:vAlign w:val="bottom"/>
            <w:hideMark/>
          </w:tcPr>
          <w:p w:rsidR="00CA72B0" w:rsidRDefault="00CA72B0" w:rsidP="00CA72B0">
            <w:pPr>
              <w:spacing w:after="0" w:line="240" w:lineRule="auto"/>
              <w:jc w:val="center"/>
              <w:rPr>
                <w:rFonts w:eastAsia="Times New Roman" w:cs="Calibri"/>
                <w:color w:val="000000"/>
                <w:sz w:val="32"/>
                <w:szCs w:val="32"/>
                <w:lang w:eastAsia="tr-TR"/>
              </w:rPr>
            </w:pPr>
          </w:p>
          <w:p w:rsidR="00993682" w:rsidRDefault="00993682" w:rsidP="00CA72B0">
            <w:pPr>
              <w:spacing w:after="0" w:line="240" w:lineRule="auto"/>
              <w:jc w:val="center"/>
              <w:rPr>
                <w:rFonts w:eastAsia="Times New Roman" w:cs="Calibri"/>
                <w:color w:val="000000"/>
                <w:sz w:val="32"/>
                <w:szCs w:val="32"/>
                <w:lang w:eastAsia="tr-TR"/>
              </w:rPr>
            </w:pPr>
          </w:p>
          <w:p w:rsidR="00993682" w:rsidRPr="00993682" w:rsidRDefault="00993682" w:rsidP="00CA72B0">
            <w:pPr>
              <w:spacing w:after="0" w:line="240" w:lineRule="auto"/>
              <w:jc w:val="center"/>
              <w:rPr>
                <w:rFonts w:eastAsia="Times New Roman" w:cs="Calibri"/>
                <w:color w:val="000000"/>
                <w:sz w:val="32"/>
                <w:szCs w:val="32"/>
                <w:lang w:eastAsia="tr-TR"/>
              </w:rPr>
            </w:pPr>
          </w:p>
        </w:tc>
      </w:tr>
    </w:tbl>
    <w:p w:rsidR="00C10F90" w:rsidRDefault="00C10F90"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r>
        <w:rPr>
          <w:noProof/>
          <w:sz w:val="32"/>
          <w:szCs w:val="32"/>
          <w:lang w:eastAsia="tr-TR"/>
        </w:rPr>
        <mc:AlternateContent>
          <mc:Choice Requires="wps">
            <w:drawing>
              <wp:anchor distT="0" distB="0" distL="114300" distR="114300" simplePos="0" relativeHeight="251658240" behindDoc="0" locked="0" layoutInCell="1" allowOverlap="1" wp14:anchorId="5ECC7960" wp14:editId="655935E8">
                <wp:simplePos x="0" y="0"/>
                <wp:positionH relativeFrom="column">
                  <wp:posOffset>690520</wp:posOffset>
                </wp:positionH>
                <wp:positionV relativeFrom="paragraph">
                  <wp:posOffset>299057</wp:posOffset>
                </wp:positionV>
                <wp:extent cx="4778137" cy="1987366"/>
                <wp:effectExtent l="19050" t="19050" r="41910" b="51435"/>
                <wp:wrapNone/>
                <wp:docPr id="705" name="Yuvarlatılmış Dikdörtgen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137" cy="1987366"/>
                        </a:xfrm>
                        <a:prstGeom prst="roundRect">
                          <a:avLst>
                            <a:gd name="adj" fmla="val 16667"/>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Pr="00370C87" w:rsidRDefault="0094639C" w:rsidP="00AE311F">
                            <w:pPr>
                              <w:jc w:val="center"/>
                            </w:pPr>
                            <w:r w:rsidRPr="00D27DD1">
                              <w:rPr>
                                <w:b/>
                                <w:bCs/>
                                <w:sz w:val="144"/>
                                <w:szCs w:val="48"/>
                              </w:rPr>
                              <w:t>BÖLÜM</w:t>
                            </w:r>
                            <w:r>
                              <w:rPr>
                                <w:b/>
                                <w:bCs/>
                                <w:sz w:val="144"/>
                                <w:szCs w:val="48"/>
                              </w:rPr>
                              <w:t xml:space="preserve"> 1</w:t>
                            </w:r>
                          </w:p>
                          <w:p w:rsidR="0094639C" w:rsidRDefault="0094639C" w:rsidP="00AE3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05" o:spid="_x0000_s1026" style="position:absolute;left:0;text-align:left;margin-left:54.35pt;margin-top:23.55pt;width:376.2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" fillcolor="#e5b8b7" strokecolor="#f2f2f2" strokeweight="3pt">
                <v:shadow on="t" color="#622423" opacity=".5" offset="1pt"/>
                <v:textbox>
                  <w:txbxContent>
                    <w:p w:rsidR="008F7494" w:rsidRPr="00370C87" w:rsidRDefault="008F7494" w:rsidP="00AE311F">
                      <w:pPr>
                        <w:jc w:val="center"/>
                      </w:pPr>
                      <w:r w:rsidRPr="00D27DD1">
                        <w:rPr>
                          <w:b/>
                          <w:bCs/>
                          <w:sz w:val="144"/>
                          <w:szCs w:val="48"/>
                        </w:rPr>
                        <w:t>BÖLÜM</w:t>
                      </w:r>
                      <w:r>
                        <w:rPr>
                          <w:b/>
                          <w:bCs/>
                          <w:sz w:val="144"/>
                          <w:szCs w:val="48"/>
                        </w:rPr>
                        <w:t xml:space="preserve"> 1</w:t>
                      </w:r>
                    </w:p>
                    <w:p w:rsidR="008F7494" w:rsidRDefault="008F7494" w:rsidP="00AE311F"/>
                  </w:txbxContent>
                </v:textbox>
              </v:roundrect>
            </w:pict>
          </mc:Fallback>
        </mc:AlternateContent>
      </w:r>
    </w:p>
    <w:p w:rsidR="00993682" w:rsidRDefault="00993682" w:rsidP="00D76FA8">
      <w:pPr>
        <w:jc w:val="both"/>
        <w:rPr>
          <w:sz w:val="32"/>
          <w:szCs w:val="32"/>
        </w:rPr>
      </w:pPr>
    </w:p>
    <w:p w:rsidR="00993682" w:rsidRDefault="00993682" w:rsidP="00D76FA8">
      <w:pPr>
        <w:jc w:val="both"/>
        <w:rPr>
          <w:sz w:val="32"/>
          <w:szCs w:val="32"/>
        </w:rPr>
      </w:pPr>
    </w:p>
    <w:p w:rsidR="00993682" w:rsidRDefault="00993682" w:rsidP="00D76FA8">
      <w:pPr>
        <w:jc w:val="both"/>
        <w:rPr>
          <w:sz w:val="32"/>
          <w:szCs w:val="32"/>
        </w:rPr>
      </w:pPr>
    </w:p>
    <w:p w:rsidR="00993682" w:rsidRPr="00993682" w:rsidRDefault="00993682" w:rsidP="00D76FA8">
      <w:pPr>
        <w:jc w:val="both"/>
        <w:rPr>
          <w:sz w:val="32"/>
          <w:szCs w:val="32"/>
        </w:rPr>
      </w:pPr>
    </w:p>
    <w:p w:rsidR="00C10F90" w:rsidRPr="00993682" w:rsidRDefault="00C10F90" w:rsidP="00D76FA8">
      <w:pPr>
        <w:jc w:val="both"/>
        <w:rPr>
          <w:sz w:val="32"/>
          <w:szCs w:val="32"/>
        </w:rPr>
      </w:pPr>
    </w:p>
    <w:p w:rsidR="00C10F90" w:rsidRPr="00993682" w:rsidRDefault="00C10F90" w:rsidP="00D76FA8">
      <w:pPr>
        <w:jc w:val="both"/>
        <w:rPr>
          <w:sz w:val="32"/>
          <w:szCs w:val="32"/>
        </w:rPr>
      </w:pPr>
    </w:p>
    <w:p w:rsidR="00993682" w:rsidRDefault="00993682" w:rsidP="00D76FA8">
      <w:pPr>
        <w:jc w:val="both"/>
        <w:rPr>
          <w:noProof/>
          <w:sz w:val="24"/>
          <w:szCs w:val="24"/>
          <w:lang w:eastAsia="tr-TR"/>
        </w:rPr>
      </w:pPr>
    </w:p>
    <w:p w:rsidR="00993682" w:rsidRDefault="00993682" w:rsidP="00D76FA8">
      <w:pPr>
        <w:jc w:val="both"/>
        <w:rPr>
          <w:noProof/>
          <w:sz w:val="24"/>
          <w:szCs w:val="24"/>
          <w:lang w:eastAsia="tr-TR"/>
        </w:rPr>
      </w:pPr>
    </w:p>
    <w:p w:rsidR="00993682" w:rsidRDefault="00993682" w:rsidP="00D76FA8">
      <w:pPr>
        <w:jc w:val="both"/>
        <w:rPr>
          <w:noProof/>
          <w:sz w:val="24"/>
          <w:szCs w:val="24"/>
          <w:lang w:eastAsia="tr-TR"/>
        </w:rPr>
      </w:pPr>
    </w:p>
    <w:p w:rsidR="00993682" w:rsidRDefault="00993682" w:rsidP="001A3B5D">
      <w:pPr>
        <w:jc w:val="center"/>
        <w:rPr>
          <w:sz w:val="24"/>
          <w:szCs w:val="24"/>
        </w:rPr>
      </w:pPr>
      <w:r>
        <w:rPr>
          <w:noProof/>
          <w:sz w:val="24"/>
          <w:szCs w:val="24"/>
          <w:lang w:eastAsia="tr-TR"/>
        </w:rPr>
        <w:drawing>
          <wp:inline distT="0" distB="0" distL="0" distR="0" wp14:anchorId="337D06F2" wp14:editId="5E8032CD">
            <wp:extent cx="5227408" cy="2484208"/>
            <wp:effectExtent l="0" t="0" r="0" b="0"/>
            <wp:docPr id="704" name="Resim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7408" cy="2484208"/>
                    </a:xfrm>
                    <a:prstGeom prst="rect">
                      <a:avLst/>
                    </a:prstGeom>
                    <a:noFill/>
                  </pic:spPr>
                </pic:pic>
              </a:graphicData>
            </a:graphic>
          </wp:inline>
        </w:drawing>
      </w:r>
    </w:p>
    <w:p w:rsidR="00993682" w:rsidRDefault="00993682" w:rsidP="00D76FA8">
      <w:pPr>
        <w:jc w:val="both"/>
        <w:rPr>
          <w:sz w:val="24"/>
          <w:szCs w:val="24"/>
        </w:rPr>
      </w:pPr>
    </w:p>
    <w:p w:rsidR="00993682" w:rsidRDefault="00993682" w:rsidP="00D76FA8">
      <w:pPr>
        <w:jc w:val="both"/>
        <w:rPr>
          <w:sz w:val="24"/>
          <w:szCs w:val="24"/>
        </w:rPr>
      </w:pPr>
    </w:p>
    <w:p w:rsidR="00A75E6D" w:rsidRDefault="00A75E6D" w:rsidP="00F42573">
      <w:pPr>
        <w:keepNext/>
        <w:spacing w:before="320" w:after="80"/>
        <w:outlineLvl w:val="0"/>
        <w:rPr>
          <w:rFonts w:eastAsia="Times New Roman" w:cs="Calibri"/>
          <w:b/>
          <w:bCs/>
          <w:kern w:val="32"/>
          <w:sz w:val="36"/>
          <w:szCs w:val="36"/>
        </w:rPr>
      </w:pPr>
      <w:bookmarkStart w:id="0" w:name="_Toc416085123"/>
      <w:bookmarkStart w:id="1" w:name="_Toc529519443"/>
      <w:bookmarkStart w:id="2" w:name="_Toc531097532"/>
    </w:p>
    <w:p w:rsidR="00F42573" w:rsidRPr="00F42573" w:rsidRDefault="00F42573" w:rsidP="00F42573">
      <w:pPr>
        <w:keepNext/>
        <w:spacing w:before="320" w:after="80"/>
        <w:outlineLvl w:val="0"/>
        <w:rPr>
          <w:rFonts w:eastAsia="Times New Roman" w:cs="Calibri"/>
          <w:b/>
          <w:bCs/>
          <w:kern w:val="32"/>
          <w:sz w:val="36"/>
          <w:szCs w:val="36"/>
          <w:lang w:val="x-none"/>
        </w:rPr>
      </w:pPr>
      <w:r w:rsidRPr="00F42573">
        <w:rPr>
          <w:rFonts w:eastAsia="Times New Roman" w:cs="Calibri"/>
          <w:b/>
          <w:bCs/>
          <w:kern w:val="32"/>
          <w:sz w:val="36"/>
          <w:szCs w:val="36"/>
          <w:lang w:val="x-none"/>
        </w:rPr>
        <w:t>BÖLÜM I</w:t>
      </w:r>
      <w:bookmarkStart w:id="3" w:name="_Toc416085124"/>
      <w:bookmarkStart w:id="4" w:name="_Toc529519444"/>
      <w:bookmarkEnd w:id="0"/>
      <w:bookmarkEnd w:id="1"/>
      <w:r w:rsidRPr="00F42573">
        <w:rPr>
          <w:rFonts w:eastAsia="Times New Roman" w:cs="Calibri"/>
          <w:b/>
          <w:bCs/>
          <w:kern w:val="32"/>
          <w:sz w:val="36"/>
          <w:szCs w:val="36"/>
          <w:lang w:val="x-none"/>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F42573" w:rsidRPr="00F42573" w:rsidRDefault="00F42573" w:rsidP="00F42573">
      <w:pPr>
        <w:autoSpaceDE w:val="0"/>
        <w:autoSpaceDN w:val="0"/>
        <w:adjustRightInd w:val="0"/>
        <w:spacing w:after="0"/>
        <w:ind w:firstLine="708"/>
        <w:jc w:val="both"/>
        <w:rPr>
          <w:rFonts w:cs="Calibri"/>
          <w:sz w:val="24"/>
          <w:szCs w:val="24"/>
        </w:rPr>
      </w:pPr>
      <w:r w:rsidRPr="00F42573">
        <w:rPr>
          <w:rFonts w:cs="Calibri"/>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42573" w:rsidRPr="00F42573" w:rsidRDefault="00F42573" w:rsidP="00F42573">
      <w:pPr>
        <w:autoSpaceDE w:val="0"/>
        <w:autoSpaceDN w:val="0"/>
        <w:adjustRightInd w:val="0"/>
        <w:spacing w:after="0"/>
        <w:ind w:firstLine="708"/>
        <w:jc w:val="both"/>
        <w:rPr>
          <w:rFonts w:cs="Calibri"/>
          <w:sz w:val="24"/>
          <w:szCs w:val="24"/>
        </w:rPr>
      </w:pPr>
      <w:bookmarkStart w:id="8" w:name="_Toc416084871"/>
      <w:r w:rsidRPr="00F42573">
        <w:rPr>
          <w:rFonts w:cs="Calibri"/>
          <w:b/>
          <w:bCs/>
          <w:color w:val="000000"/>
          <w:sz w:val="24"/>
          <w:szCs w:val="24"/>
        </w:rPr>
        <w:t xml:space="preserve"> </w:t>
      </w:r>
      <w:bookmarkEnd w:id="8"/>
      <w:r w:rsidRPr="00F42573">
        <w:rPr>
          <w:rFonts w:cs="Calibri"/>
          <w:sz w:val="24"/>
          <w:szCs w:val="24"/>
        </w:rPr>
        <w:t>Durum analizinin ardından geleceğe yönelim bölümüne geçilerek okulumuzun amaç, hedef, gösterge ve eylemleri belirlenmiştir. Çalışmaları yürüten ekip ve kurul bilgileri altta verilmiştir.</w:t>
      </w:r>
    </w:p>
    <w:p w:rsidR="00F42573" w:rsidRPr="00F42573" w:rsidRDefault="00F42573" w:rsidP="00F42573">
      <w:pPr>
        <w:rPr>
          <w:rFonts w:cs="Calibri"/>
          <w:sz w:val="24"/>
          <w:szCs w:val="24"/>
        </w:rPr>
      </w:pPr>
    </w:p>
    <w:p w:rsidR="00F42573" w:rsidRPr="00F42573" w:rsidRDefault="00F42573" w:rsidP="00F42573">
      <w:pPr>
        <w:spacing w:after="0" w:line="240" w:lineRule="auto"/>
        <w:rPr>
          <w:rFonts w:cs="Calibri"/>
          <w:b/>
          <w:sz w:val="36"/>
          <w:szCs w:val="36"/>
        </w:rPr>
      </w:pPr>
      <w:r w:rsidRPr="00F42573">
        <w:rPr>
          <w:rFonts w:cs="Calibri"/>
          <w:b/>
          <w:sz w:val="36"/>
          <w:szCs w:val="36"/>
        </w:rPr>
        <w:t>STRATEJİK PLAN ÜST KURULU</w:t>
      </w:r>
    </w:p>
    <w:p w:rsidR="00F42573" w:rsidRPr="00F42573" w:rsidRDefault="00F42573" w:rsidP="00F42573">
      <w:pPr>
        <w:spacing w:after="0" w:line="240" w:lineRule="auto"/>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179"/>
        <w:gridCol w:w="2665"/>
        <w:gridCol w:w="1803"/>
      </w:tblGrid>
      <w:tr w:rsidR="00F42573" w:rsidRPr="00F42573" w:rsidTr="00F42573">
        <w:tc>
          <w:tcPr>
            <w:tcW w:w="5385" w:type="dxa"/>
            <w:gridSpan w:val="2"/>
            <w:shd w:val="clear" w:color="auto" w:fill="auto"/>
          </w:tcPr>
          <w:p w:rsidR="00F42573" w:rsidRPr="00F42573" w:rsidRDefault="00F42573" w:rsidP="00F42573">
            <w:pPr>
              <w:spacing w:after="0" w:line="240" w:lineRule="auto"/>
              <w:rPr>
                <w:rFonts w:cs="Calibri"/>
                <w:b/>
                <w:sz w:val="24"/>
                <w:szCs w:val="24"/>
              </w:rPr>
            </w:pPr>
            <w:r w:rsidRPr="00F42573">
              <w:rPr>
                <w:rFonts w:cs="Calibri"/>
                <w:b/>
                <w:sz w:val="24"/>
                <w:szCs w:val="24"/>
              </w:rPr>
              <w:t>Üst Kurul Bilgileri</w:t>
            </w:r>
          </w:p>
        </w:tc>
        <w:tc>
          <w:tcPr>
            <w:tcW w:w="4468" w:type="dxa"/>
            <w:gridSpan w:val="2"/>
            <w:shd w:val="clear" w:color="auto" w:fill="auto"/>
          </w:tcPr>
          <w:p w:rsidR="00F42573" w:rsidRPr="00F42573" w:rsidRDefault="00F42573" w:rsidP="00F42573">
            <w:pPr>
              <w:spacing w:after="0" w:line="240" w:lineRule="auto"/>
              <w:rPr>
                <w:rFonts w:cs="Calibri"/>
                <w:b/>
                <w:sz w:val="24"/>
                <w:szCs w:val="24"/>
              </w:rPr>
            </w:pPr>
            <w:r w:rsidRPr="00F42573">
              <w:rPr>
                <w:rFonts w:cs="Calibri"/>
                <w:b/>
                <w:sz w:val="24"/>
                <w:szCs w:val="24"/>
              </w:rPr>
              <w:t>Ekip Bilgileri</w:t>
            </w:r>
          </w:p>
        </w:tc>
      </w:tr>
      <w:tr w:rsidR="00F42573" w:rsidRPr="00F42573" w:rsidTr="00F42573">
        <w:tc>
          <w:tcPr>
            <w:tcW w:w="3206" w:type="dxa"/>
            <w:shd w:val="clear" w:color="auto" w:fill="auto"/>
          </w:tcPr>
          <w:p w:rsidR="00F42573" w:rsidRPr="00F42573" w:rsidRDefault="00F42573" w:rsidP="00F42573">
            <w:pPr>
              <w:spacing w:after="0" w:line="240" w:lineRule="auto"/>
              <w:rPr>
                <w:rFonts w:cs="Calibri"/>
                <w:b/>
                <w:sz w:val="24"/>
                <w:szCs w:val="24"/>
              </w:rPr>
            </w:pPr>
            <w:r w:rsidRPr="00F42573">
              <w:rPr>
                <w:rFonts w:cs="Calibri"/>
                <w:b/>
                <w:sz w:val="24"/>
                <w:szCs w:val="24"/>
              </w:rPr>
              <w:t>Adı Soyadı</w:t>
            </w:r>
          </w:p>
        </w:tc>
        <w:tc>
          <w:tcPr>
            <w:tcW w:w="2179" w:type="dxa"/>
            <w:shd w:val="clear" w:color="auto" w:fill="auto"/>
          </w:tcPr>
          <w:p w:rsidR="00F42573" w:rsidRPr="00F42573" w:rsidRDefault="0054025F" w:rsidP="00F42573">
            <w:pPr>
              <w:spacing w:after="0" w:line="240" w:lineRule="auto"/>
              <w:rPr>
                <w:rFonts w:cs="Calibri"/>
                <w:b/>
                <w:sz w:val="24"/>
                <w:szCs w:val="24"/>
              </w:rPr>
            </w:pPr>
            <w:r>
              <w:rPr>
                <w:rFonts w:cs="Calibri"/>
                <w:b/>
                <w:sz w:val="24"/>
                <w:szCs w:val="24"/>
              </w:rPr>
              <w:t>U</w:t>
            </w:r>
            <w:r w:rsidRPr="00F42573">
              <w:rPr>
                <w:rFonts w:cs="Calibri"/>
                <w:b/>
                <w:sz w:val="24"/>
                <w:szCs w:val="24"/>
              </w:rPr>
              <w:t>nvanı</w:t>
            </w:r>
          </w:p>
        </w:tc>
        <w:tc>
          <w:tcPr>
            <w:tcW w:w="2665" w:type="dxa"/>
            <w:shd w:val="clear" w:color="auto" w:fill="auto"/>
          </w:tcPr>
          <w:p w:rsidR="00F42573" w:rsidRPr="00F42573" w:rsidRDefault="00F42573" w:rsidP="00F42573">
            <w:pPr>
              <w:spacing w:after="0" w:line="240" w:lineRule="auto"/>
              <w:rPr>
                <w:rFonts w:cs="Calibri"/>
                <w:b/>
                <w:sz w:val="24"/>
                <w:szCs w:val="24"/>
              </w:rPr>
            </w:pPr>
            <w:r w:rsidRPr="00F42573">
              <w:rPr>
                <w:rFonts w:cs="Calibri"/>
                <w:b/>
                <w:sz w:val="24"/>
                <w:szCs w:val="24"/>
              </w:rPr>
              <w:t>Adı Soyadı</w:t>
            </w:r>
          </w:p>
        </w:tc>
        <w:tc>
          <w:tcPr>
            <w:tcW w:w="1803" w:type="dxa"/>
            <w:shd w:val="clear" w:color="auto" w:fill="auto"/>
          </w:tcPr>
          <w:p w:rsidR="00F42573" w:rsidRPr="00F42573" w:rsidRDefault="0054025F" w:rsidP="00F42573">
            <w:pPr>
              <w:spacing w:after="0" w:line="240" w:lineRule="auto"/>
              <w:rPr>
                <w:rFonts w:cs="Calibri"/>
                <w:b/>
                <w:sz w:val="24"/>
                <w:szCs w:val="24"/>
              </w:rPr>
            </w:pPr>
            <w:r>
              <w:rPr>
                <w:rFonts w:cs="Calibri"/>
                <w:b/>
                <w:sz w:val="24"/>
                <w:szCs w:val="24"/>
              </w:rPr>
              <w:t>U</w:t>
            </w:r>
            <w:r w:rsidRPr="00F42573">
              <w:rPr>
                <w:rFonts w:cs="Calibri"/>
                <w:b/>
                <w:sz w:val="24"/>
                <w:szCs w:val="24"/>
              </w:rPr>
              <w:t>nvanı</w:t>
            </w:r>
          </w:p>
        </w:tc>
      </w:tr>
      <w:tr w:rsidR="00F42573" w:rsidRPr="00F42573" w:rsidTr="00F42573">
        <w:tc>
          <w:tcPr>
            <w:tcW w:w="3206" w:type="dxa"/>
            <w:shd w:val="clear" w:color="auto" w:fill="auto"/>
          </w:tcPr>
          <w:p w:rsidR="00F42573" w:rsidRPr="00F42573" w:rsidRDefault="00F42573" w:rsidP="00F42573">
            <w:pPr>
              <w:spacing w:after="0" w:line="240" w:lineRule="auto"/>
              <w:rPr>
                <w:rFonts w:cs="Calibri"/>
                <w:sz w:val="24"/>
                <w:szCs w:val="24"/>
              </w:rPr>
            </w:pPr>
            <w:r>
              <w:rPr>
                <w:rFonts w:cs="Calibri"/>
                <w:sz w:val="24"/>
                <w:szCs w:val="24"/>
              </w:rPr>
              <w:t>Mürsel GENÇOSMAOĞLU</w:t>
            </w:r>
          </w:p>
        </w:tc>
        <w:tc>
          <w:tcPr>
            <w:tcW w:w="2179" w:type="dxa"/>
            <w:shd w:val="clear" w:color="auto" w:fill="auto"/>
          </w:tcPr>
          <w:p w:rsidR="00F42573" w:rsidRPr="00F42573" w:rsidRDefault="0054025F" w:rsidP="00F42573">
            <w:pPr>
              <w:spacing w:after="0" w:line="240" w:lineRule="auto"/>
              <w:rPr>
                <w:rFonts w:cs="Calibri"/>
                <w:sz w:val="24"/>
                <w:szCs w:val="24"/>
              </w:rPr>
            </w:pPr>
            <w:r w:rsidRPr="0054025F">
              <w:rPr>
                <w:rFonts w:cs="Calibri"/>
                <w:szCs w:val="24"/>
              </w:rPr>
              <w:t>Okul Müdürü</w:t>
            </w:r>
          </w:p>
        </w:tc>
        <w:tc>
          <w:tcPr>
            <w:tcW w:w="2665" w:type="dxa"/>
            <w:shd w:val="clear" w:color="auto" w:fill="auto"/>
          </w:tcPr>
          <w:p w:rsidR="00F42573" w:rsidRPr="00F42573" w:rsidRDefault="00F42573" w:rsidP="00F42573">
            <w:pPr>
              <w:spacing w:after="0" w:line="240" w:lineRule="auto"/>
              <w:rPr>
                <w:rFonts w:cs="Calibri"/>
                <w:sz w:val="24"/>
                <w:szCs w:val="24"/>
              </w:rPr>
            </w:pPr>
            <w:r>
              <w:rPr>
                <w:rFonts w:cs="Calibri"/>
                <w:sz w:val="24"/>
                <w:szCs w:val="24"/>
              </w:rPr>
              <w:t>Zernaz SOLAK</w:t>
            </w:r>
          </w:p>
        </w:tc>
        <w:tc>
          <w:tcPr>
            <w:tcW w:w="1803" w:type="dxa"/>
            <w:shd w:val="clear" w:color="auto" w:fill="auto"/>
          </w:tcPr>
          <w:p w:rsidR="00F42573" w:rsidRPr="00F42573" w:rsidRDefault="0054025F" w:rsidP="00F42573">
            <w:pPr>
              <w:spacing w:after="0" w:line="240" w:lineRule="auto"/>
              <w:rPr>
                <w:rFonts w:cs="Calibri"/>
                <w:sz w:val="24"/>
                <w:szCs w:val="24"/>
              </w:rPr>
            </w:pPr>
            <w:r w:rsidRPr="00F42573">
              <w:rPr>
                <w:rFonts w:cs="Calibri"/>
                <w:sz w:val="24"/>
                <w:szCs w:val="24"/>
              </w:rPr>
              <w:t>Öğretmen</w:t>
            </w:r>
          </w:p>
        </w:tc>
      </w:tr>
      <w:tr w:rsidR="00F42573" w:rsidRPr="00F42573" w:rsidTr="00F42573">
        <w:tc>
          <w:tcPr>
            <w:tcW w:w="3206" w:type="dxa"/>
            <w:shd w:val="clear" w:color="auto" w:fill="auto"/>
          </w:tcPr>
          <w:p w:rsidR="00F42573" w:rsidRPr="00F42573" w:rsidRDefault="0094639C" w:rsidP="00F42573">
            <w:pPr>
              <w:spacing w:after="0" w:line="240" w:lineRule="auto"/>
              <w:rPr>
                <w:rFonts w:cs="Calibri"/>
                <w:sz w:val="24"/>
                <w:szCs w:val="24"/>
              </w:rPr>
            </w:pPr>
            <w:r>
              <w:rPr>
                <w:rFonts w:cs="Calibri"/>
                <w:sz w:val="24"/>
                <w:szCs w:val="24"/>
              </w:rPr>
              <w:t>Aysel AKDENİZ</w:t>
            </w:r>
          </w:p>
        </w:tc>
        <w:tc>
          <w:tcPr>
            <w:tcW w:w="2179" w:type="dxa"/>
            <w:shd w:val="clear" w:color="auto" w:fill="auto"/>
          </w:tcPr>
          <w:p w:rsidR="00F42573" w:rsidRPr="00F42573" w:rsidRDefault="0094639C" w:rsidP="00F42573">
            <w:pPr>
              <w:spacing w:after="0" w:line="240" w:lineRule="auto"/>
              <w:rPr>
                <w:rFonts w:cs="Calibri"/>
                <w:sz w:val="24"/>
                <w:szCs w:val="24"/>
              </w:rPr>
            </w:pPr>
            <w:r>
              <w:rPr>
                <w:rFonts w:cs="Calibri"/>
                <w:sz w:val="24"/>
                <w:szCs w:val="24"/>
              </w:rPr>
              <w:t xml:space="preserve">Okul müdür </w:t>
            </w:r>
            <w:proofErr w:type="spellStart"/>
            <w:r>
              <w:rPr>
                <w:rFonts w:cs="Calibri"/>
                <w:sz w:val="24"/>
                <w:szCs w:val="24"/>
              </w:rPr>
              <w:t>yard</w:t>
            </w:r>
            <w:proofErr w:type="spellEnd"/>
            <w:r>
              <w:rPr>
                <w:rFonts w:cs="Calibri"/>
                <w:sz w:val="24"/>
                <w:szCs w:val="24"/>
              </w:rPr>
              <w:t>.</w:t>
            </w:r>
          </w:p>
        </w:tc>
        <w:tc>
          <w:tcPr>
            <w:tcW w:w="2665" w:type="dxa"/>
            <w:shd w:val="clear" w:color="auto" w:fill="auto"/>
          </w:tcPr>
          <w:p w:rsidR="00F42573" w:rsidRPr="00F42573" w:rsidRDefault="0094639C" w:rsidP="0094639C">
            <w:pPr>
              <w:spacing w:after="0" w:line="240" w:lineRule="auto"/>
              <w:rPr>
                <w:rFonts w:cs="Calibri"/>
                <w:sz w:val="24"/>
                <w:szCs w:val="24"/>
              </w:rPr>
            </w:pPr>
            <w:r>
              <w:rPr>
                <w:rFonts w:cs="Calibri"/>
                <w:sz w:val="24"/>
                <w:szCs w:val="24"/>
              </w:rPr>
              <w:t xml:space="preserve">Rabia ŞENTÜRK YILMAZ </w:t>
            </w:r>
          </w:p>
        </w:tc>
        <w:tc>
          <w:tcPr>
            <w:tcW w:w="1803" w:type="dxa"/>
            <w:shd w:val="clear" w:color="auto" w:fill="auto"/>
          </w:tcPr>
          <w:p w:rsidR="00F42573" w:rsidRPr="00F42573" w:rsidRDefault="0094639C" w:rsidP="00F42573">
            <w:pPr>
              <w:spacing w:after="0" w:line="240" w:lineRule="auto"/>
              <w:rPr>
                <w:rFonts w:cs="Calibri"/>
                <w:sz w:val="24"/>
                <w:szCs w:val="24"/>
              </w:rPr>
            </w:pPr>
            <w:r w:rsidRPr="00F42573">
              <w:rPr>
                <w:rFonts w:cs="Calibri"/>
                <w:sz w:val="24"/>
                <w:szCs w:val="24"/>
              </w:rPr>
              <w:t>Öğretmen</w:t>
            </w:r>
          </w:p>
        </w:tc>
      </w:tr>
      <w:tr w:rsidR="00F42573" w:rsidRPr="00F42573" w:rsidTr="00F42573">
        <w:tc>
          <w:tcPr>
            <w:tcW w:w="3206" w:type="dxa"/>
            <w:shd w:val="clear" w:color="auto" w:fill="auto"/>
          </w:tcPr>
          <w:p w:rsidR="00F42573" w:rsidRPr="00F42573" w:rsidRDefault="00F42573" w:rsidP="00F42573">
            <w:pPr>
              <w:spacing w:after="0" w:line="240" w:lineRule="auto"/>
              <w:rPr>
                <w:rFonts w:cs="Calibri"/>
                <w:sz w:val="24"/>
                <w:szCs w:val="24"/>
              </w:rPr>
            </w:pPr>
            <w:r w:rsidRPr="00F42573">
              <w:rPr>
                <w:rFonts w:cs="Calibri"/>
                <w:sz w:val="24"/>
                <w:szCs w:val="24"/>
              </w:rPr>
              <w:t>Mehtap KURT</w:t>
            </w:r>
          </w:p>
        </w:tc>
        <w:tc>
          <w:tcPr>
            <w:tcW w:w="2179" w:type="dxa"/>
            <w:shd w:val="clear" w:color="auto" w:fill="auto"/>
          </w:tcPr>
          <w:p w:rsidR="00F42573" w:rsidRPr="00F42573" w:rsidRDefault="0054025F" w:rsidP="00F42573">
            <w:pPr>
              <w:spacing w:after="0" w:line="240" w:lineRule="auto"/>
              <w:rPr>
                <w:rFonts w:cs="Calibri"/>
                <w:sz w:val="24"/>
                <w:szCs w:val="24"/>
              </w:rPr>
            </w:pPr>
            <w:r w:rsidRPr="00F42573">
              <w:rPr>
                <w:rFonts w:cs="Calibri"/>
                <w:sz w:val="24"/>
                <w:szCs w:val="24"/>
              </w:rPr>
              <w:t>Öğretmen</w:t>
            </w:r>
          </w:p>
        </w:tc>
        <w:tc>
          <w:tcPr>
            <w:tcW w:w="2665" w:type="dxa"/>
            <w:shd w:val="clear" w:color="auto" w:fill="auto"/>
          </w:tcPr>
          <w:p w:rsidR="00F42573" w:rsidRPr="00F42573" w:rsidRDefault="0094639C" w:rsidP="00F42573">
            <w:pPr>
              <w:spacing w:after="0" w:line="240" w:lineRule="auto"/>
              <w:rPr>
                <w:rFonts w:cs="Calibri"/>
                <w:sz w:val="24"/>
                <w:szCs w:val="24"/>
              </w:rPr>
            </w:pPr>
            <w:r>
              <w:rPr>
                <w:rFonts w:cs="Calibri"/>
                <w:sz w:val="24"/>
                <w:szCs w:val="24"/>
              </w:rPr>
              <w:t>Serkan SAMSA</w:t>
            </w:r>
          </w:p>
        </w:tc>
        <w:tc>
          <w:tcPr>
            <w:tcW w:w="1803" w:type="dxa"/>
            <w:shd w:val="clear" w:color="auto" w:fill="auto"/>
          </w:tcPr>
          <w:p w:rsidR="00F42573" w:rsidRPr="00F42573" w:rsidRDefault="0094639C" w:rsidP="00F42573">
            <w:pPr>
              <w:spacing w:after="0" w:line="240" w:lineRule="auto"/>
              <w:rPr>
                <w:rFonts w:cs="Calibri"/>
                <w:sz w:val="24"/>
                <w:szCs w:val="24"/>
              </w:rPr>
            </w:pPr>
            <w:r>
              <w:rPr>
                <w:rFonts w:cs="Calibri"/>
                <w:sz w:val="24"/>
                <w:szCs w:val="24"/>
              </w:rPr>
              <w:t>Veli</w:t>
            </w:r>
          </w:p>
        </w:tc>
      </w:tr>
      <w:tr w:rsidR="00F42573" w:rsidRPr="00F42573" w:rsidTr="00F42573">
        <w:tc>
          <w:tcPr>
            <w:tcW w:w="3206" w:type="dxa"/>
            <w:shd w:val="clear" w:color="auto" w:fill="auto"/>
          </w:tcPr>
          <w:p w:rsidR="00F42573" w:rsidRPr="00F42573" w:rsidRDefault="00F42573" w:rsidP="00F42573">
            <w:pPr>
              <w:spacing w:after="0" w:line="240" w:lineRule="auto"/>
              <w:rPr>
                <w:rFonts w:cs="Calibri"/>
                <w:sz w:val="24"/>
                <w:szCs w:val="24"/>
              </w:rPr>
            </w:pPr>
            <w:r w:rsidRPr="00F42573">
              <w:rPr>
                <w:rFonts w:cs="Calibri"/>
                <w:sz w:val="24"/>
                <w:szCs w:val="24"/>
              </w:rPr>
              <w:t>Gonca ÖZBEK</w:t>
            </w:r>
          </w:p>
        </w:tc>
        <w:tc>
          <w:tcPr>
            <w:tcW w:w="2179" w:type="dxa"/>
            <w:shd w:val="clear" w:color="auto" w:fill="auto"/>
          </w:tcPr>
          <w:p w:rsidR="00F42573" w:rsidRPr="00F42573" w:rsidRDefault="00F42573" w:rsidP="00F42573">
            <w:pPr>
              <w:autoSpaceDE w:val="0"/>
              <w:autoSpaceDN w:val="0"/>
              <w:adjustRightInd w:val="0"/>
              <w:spacing w:after="0" w:line="240" w:lineRule="auto"/>
              <w:rPr>
                <w:rFonts w:eastAsia="Times New Roman" w:cs="Calibri"/>
                <w:color w:val="000000"/>
                <w:sz w:val="24"/>
                <w:szCs w:val="24"/>
                <w:lang w:eastAsia="tr-TR"/>
              </w:rPr>
            </w:pPr>
            <w:r w:rsidRPr="00F42573">
              <w:rPr>
                <w:rFonts w:eastAsia="Times New Roman" w:cs="Calibri"/>
                <w:color w:val="000000"/>
                <w:sz w:val="24"/>
                <w:szCs w:val="24"/>
                <w:lang w:eastAsia="tr-TR"/>
              </w:rPr>
              <w:t xml:space="preserve">Okul Aile </w:t>
            </w:r>
            <w:proofErr w:type="spellStart"/>
            <w:proofErr w:type="gramStart"/>
            <w:r w:rsidRPr="00F42573">
              <w:rPr>
                <w:rFonts w:eastAsia="Times New Roman" w:cs="Calibri"/>
                <w:color w:val="000000"/>
                <w:sz w:val="24"/>
                <w:szCs w:val="24"/>
                <w:lang w:eastAsia="tr-TR"/>
              </w:rPr>
              <w:t>Brl.Bşk</w:t>
            </w:r>
            <w:proofErr w:type="spellEnd"/>
            <w:r w:rsidRPr="00F42573">
              <w:rPr>
                <w:rFonts w:eastAsia="Times New Roman" w:cs="Calibri"/>
                <w:color w:val="000000"/>
                <w:sz w:val="24"/>
                <w:szCs w:val="24"/>
                <w:lang w:eastAsia="tr-TR"/>
              </w:rPr>
              <w:t>.</w:t>
            </w:r>
            <w:proofErr w:type="gramEnd"/>
            <w:r w:rsidRPr="00F42573">
              <w:rPr>
                <w:rFonts w:eastAsia="Times New Roman" w:cs="Calibri"/>
                <w:color w:val="000000"/>
                <w:sz w:val="24"/>
                <w:szCs w:val="24"/>
                <w:lang w:eastAsia="tr-TR"/>
              </w:rPr>
              <w:t xml:space="preserve"> </w:t>
            </w:r>
          </w:p>
        </w:tc>
        <w:tc>
          <w:tcPr>
            <w:tcW w:w="2665" w:type="dxa"/>
            <w:shd w:val="clear" w:color="auto" w:fill="auto"/>
          </w:tcPr>
          <w:p w:rsidR="00F42573" w:rsidRPr="00F42573" w:rsidRDefault="00F42573" w:rsidP="00F42573">
            <w:pPr>
              <w:spacing w:after="0" w:line="240" w:lineRule="auto"/>
              <w:rPr>
                <w:rFonts w:cs="Calibri"/>
                <w:sz w:val="24"/>
                <w:szCs w:val="24"/>
              </w:rPr>
            </w:pPr>
          </w:p>
        </w:tc>
        <w:tc>
          <w:tcPr>
            <w:tcW w:w="1803" w:type="dxa"/>
            <w:shd w:val="clear" w:color="auto" w:fill="auto"/>
          </w:tcPr>
          <w:p w:rsidR="00F42573" w:rsidRPr="00F42573" w:rsidRDefault="00F42573" w:rsidP="00F42573">
            <w:pPr>
              <w:spacing w:after="0" w:line="240" w:lineRule="auto"/>
              <w:rPr>
                <w:rFonts w:cs="Calibri"/>
                <w:sz w:val="24"/>
                <w:szCs w:val="24"/>
              </w:rPr>
            </w:pPr>
          </w:p>
        </w:tc>
      </w:tr>
    </w:tbl>
    <w:p w:rsidR="00F42573" w:rsidRPr="00F42573" w:rsidRDefault="00F42573" w:rsidP="00F42573">
      <w:pPr>
        <w:spacing w:after="0" w:line="240" w:lineRule="auto"/>
        <w:rPr>
          <w:rFonts w:cs="Calibri"/>
          <w:b/>
          <w:sz w:val="24"/>
          <w:szCs w:val="24"/>
        </w:rPr>
      </w:pPr>
    </w:p>
    <w:p w:rsidR="00F42573" w:rsidRPr="00F42573" w:rsidRDefault="00F42573" w:rsidP="00F42573">
      <w:pPr>
        <w:rPr>
          <w:rFonts w:cs="Calibri"/>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993682" w:rsidRDefault="00993682" w:rsidP="00D76FA8">
      <w:pPr>
        <w:jc w:val="both"/>
        <w:rPr>
          <w:sz w:val="24"/>
          <w:szCs w:val="24"/>
        </w:rPr>
      </w:pPr>
    </w:p>
    <w:p w:rsidR="00AE311F" w:rsidRDefault="00AE311F" w:rsidP="0094639C">
      <w:pPr>
        <w:jc w:val="center"/>
        <w:rPr>
          <w:sz w:val="24"/>
          <w:szCs w:val="24"/>
        </w:rPr>
      </w:pPr>
      <w:r>
        <w:rPr>
          <w:noProof/>
          <w:sz w:val="24"/>
          <w:szCs w:val="24"/>
          <w:lang w:eastAsia="tr-TR"/>
        </w:rPr>
        <w:drawing>
          <wp:inline distT="0" distB="0" distL="0" distR="0" wp14:anchorId="5A2BEBED">
            <wp:extent cx="5063556" cy="2260258"/>
            <wp:effectExtent l="0" t="0" r="3810" b="6985"/>
            <wp:docPr id="706" name="Resim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755" cy="2261686"/>
                    </a:xfrm>
                    <a:prstGeom prst="rect">
                      <a:avLst/>
                    </a:prstGeom>
                    <a:noFill/>
                  </pic:spPr>
                </pic:pic>
              </a:graphicData>
            </a:graphic>
          </wp:inline>
        </w:drawing>
      </w: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94639C">
      <w:pPr>
        <w:jc w:val="center"/>
        <w:rPr>
          <w:sz w:val="24"/>
          <w:szCs w:val="24"/>
        </w:rPr>
      </w:pPr>
      <w:r>
        <w:rPr>
          <w:noProof/>
          <w:sz w:val="24"/>
          <w:szCs w:val="24"/>
          <w:lang w:eastAsia="tr-TR"/>
        </w:rPr>
        <w:drawing>
          <wp:inline distT="0" distB="0" distL="0" distR="0" wp14:anchorId="4D717140">
            <wp:extent cx="5133340" cy="2809240"/>
            <wp:effectExtent l="0" t="0" r="0" b="0"/>
            <wp:docPr id="707" name="Resim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340" cy="2809240"/>
                    </a:xfrm>
                    <a:prstGeom prst="rect">
                      <a:avLst/>
                    </a:prstGeom>
                    <a:noFill/>
                  </pic:spPr>
                </pic:pic>
              </a:graphicData>
            </a:graphic>
          </wp:inline>
        </w:drawing>
      </w: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Pr="00AE311F" w:rsidRDefault="00AE311F" w:rsidP="00AE311F">
      <w:pPr>
        <w:jc w:val="both"/>
        <w:rPr>
          <w:b/>
          <w:sz w:val="24"/>
          <w:szCs w:val="24"/>
        </w:rPr>
      </w:pPr>
      <w:r w:rsidRPr="00AE311F">
        <w:rPr>
          <w:b/>
          <w:sz w:val="24"/>
          <w:szCs w:val="24"/>
        </w:rPr>
        <w:t>BÖLÜM II: DURUM ANALİZİ</w:t>
      </w:r>
    </w:p>
    <w:p w:rsidR="00AE311F" w:rsidRPr="00AE311F" w:rsidRDefault="00AE311F" w:rsidP="00AE311F">
      <w:pPr>
        <w:jc w:val="both"/>
        <w:rPr>
          <w:sz w:val="24"/>
          <w:szCs w:val="24"/>
        </w:rPr>
      </w:pPr>
      <w:r>
        <w:rPr>
          <w:sz w:val="24"/>
          <w:szCs w:val="24"/>
        </w:rPr>
        <w:t xml:space="preserve">         </w:t>
      </w:r>
      <w:r w:rsidRPr="00AE311F">
        <w:rPr>
          <w:sz w:val="24"/>
          <w:szCs w:val="24"/>
        </w:rPr>
        <w:t xml:space="preserve">Durum analizi bölümünde okulumuzun mevcut durumu ortaya konularak neredeyiz sorusuna yanıt bulunmaya çalışılmıştır. </w:t>
      </w:r>
    </w:p>
    <w:p w:rsidR="00AE311F" w:rsidRPr="00AE311F" w:rsidRDefault="00AE311F" w:rsidP="00AE311F">
      <w:pPr>
        <w:jc w:val="both"/>
        <w:rPr>
          <w:sz w:val="24"/>
          <w:szCs w:val="24"/>
        </w:rPr>
      </w:pPr>
      <w:r>
        <w:rPr>
          <w:sz w:val="24"/>
          <w:szCs w:val="24"/>
        </w:rPr>
        <w:t xml:space="preserve">         </w:t>
      </w:r>
      <w:r w:rsidRPr="00AE311F">
        <w:rPr>
          <w:sz w:val="24"/>
          <w:szCs w:val="24"/>
        </w:rPr>
        <w:t>Bu kapsamda okulumuzun kısa tanıtımı, okul künyesi ve temel istatistikleri, paydaş analizi ve görüşleri ile okulumuzun Güçlü Zayıf Fırsat ve Tehditlerinin (GZFT) ele alındığı analize yer verilmiştir.</w:t>
      </w:r>
    </w:p>
    <w:p w:rsidR="00AE311F" w:rsidRPr="00AE311F" w:rsidRDefault="00AE311F" w:rsidP="00AE311F">
      <w:pPr>
        <w:jc w:val="both"/>
        <w:rPr>
          <w:sz w:val="24"/>
          <w:szCs w:val="24"/>
        </w:rPr>
      </w:pPr>
    </w:p>
    <w:p w:rsidR="00AE311F" w:rsidRPr="00AE311F" w:rsidRDefault="00AE311F" w:rsidP="00AE311F">
      <w:pPr>
        <w:jc w:val="both"/>
        <w:rPr>
          <w:sz w:val="24"/>
          <w:szCs w:val="24"/>
        </w:rPr>
      </w:pPr>
    </w:p>
    <w:p w:rsidR="00AE311F" w:rsidRPr="0054025F" w:rsidRDefault="00AE311F" w:rsidP="00AE311F">
      <w:pPr>
        <w:jc w:val="both"/>
        <w:rPr>
          <w:b/>
          <w:sz w:val="24"/>
          <w:szCs w:val="24"/>
        </w:rPr>
      </w:pPr>
      <w:r w:rsidRPr="0054025F">
        <w:rPr>
          <w:b/>
          <w:sz w:val="24"/>
          <w:szCs w:val="24"/>
        </w:rPr>
        <w:t>OKULUN KISA TANITIMI</w:t>
      </w:r>
    </w:p>
    <w:p w:rsidR="00AE311F" w:rsidRPr="00AE311F" w:rsidRDefault="00AE311F" w:rsidP="00AE311F">
      <w:pPr>
        <w:jc w:val="both"/>
        <w:rPr>
          <w:sz w:val="24"/>
          <w:szCs w:val="24"/>
        </w:rPr>
      </w:pPr>
      <w:r w:rsidRPr="00AE311F">
        <w:rPr>
          <w:sz w:val="24"/>
          <w:szCs w:val="24"/>
        </w:rPr>
        <w:t xml:space="preserve">     Okulumuz 2007 yılında hizmete girerek eğitime başlamıştır. Okulumuz </w:t>
      </w:r>
      <w:proofErr w:type="spellStart"/>
      <w:r w:rsidRPr="00AE311F">
        <w:rPr>
          <w:sz w:val="24"/>
          <w:szCs w:val="24"/>
        </w:rPr>
        <w:t>Yenikent</w:t>
      </w:r>
      <w:proofErr w:type="spellEnd"/>
      <w:r w:rsidRPr="00AE311F">
        <w:rPr>
          <w:sz w:val="24"/>
          <w:szCs w:val="24"/>
        </w:rPr>
        <w:t xml:space="preserve"> </w:t>
      </w:r>
      <w:proofErr w:type="spellStart"/>
      <w:r w:rsidRPr="00AE311F">
        <w:rPr>
          <w:sz w:val="24"/>
          <w:szCs w:val="24"/>
        </w:rPr>
        <w:t>İlksan</w:t>
      </w:r>
      <w:proofErr w:type="spellEnd"/>
      <w:r w:rsidRPr="00AE311F">
        <w:rPr>
          <w:sz w:val="24"/>
          <w:szCs w:val="24"/>
        </w:rPr>
        <w:t xml:space="preserve"> Anaokulu adı ile 05.09.2007 tarih ve 708/701 sayılı Valilik onayı ile 2007-2008 Eğitim Öğretim yılından itibaren (6 derslik) olarak açılmış</w:t>
      </w:r>
      <w:r w:rsidR="00C62FBB">
        <w:rPr>
          <w:sz w:val="24"/>
          <w:szCs w:val="24"/>
        </w:rPr>
        <w:t xml:space="preserve"> </w:t>
      </w:r>
      <w:r w:rsidRPr="00AE311F">
        <w:rPr>
          <w:sz w:val="24"/>
          <w:szCs w:val="24"/>
        </w:rPr>
        <w:t>ve hizmete devam etmektedir. Okulumuzun kurulumu için Kurucu Müdür olarak Nilhan KARSLI görevlendirilmiştir.</w:t>
      </w:r>
    </w:p>
    <w:p w:rsidR="00AE311F" w:rsidRPr="00AE311F" w:rsidRDefault="00AE311F" w:rsidP="00AE311F">
      <w:pPr>
        <w:jc w:val="both"/>
        <w:rPr>
          <w:sz w:val="24"/>
          <w:szCs w:val="24"/>
        </w:rPr>
      </w:pPr>
      <w:r w:rsidRPr="00AE311F">
        <w:rPr>
          <w:sz w:val="24"/>
          <w:szCs w:val="24"/>
        </w:rPr>
        <w:t xml:space="preserve">              </w:t>
      </w:r>
      <w:r w:rsidR="0054025F" w:rsidRPr="00AE311F">
        <w:rPr>
          <w:sz w:val="24"/>
          <w:szCs w:val="24"/>
        </w:rPr>
        <w:t xml:space="preserve">2014-2015 eğitim öğretim yılında 1 Müdür, 1 Rehber Öğretmen, 8 Kadrolu Okulöncesi Öğretmeni, 1 Kadrolu görevlendirme öğretmen atanmasıyla birlikte; 9 derslik toplam 155 öğrenciyle Eğitim Öğretime devam etmiştir. </w:t>
      </w:r>
      <w:r w:rsidRPr="00AE311F">
        <w:rPr>
          <w:sz w:val="24"/>
          <w:szCs w:val="24"/>
        </w:rPr>
        <w:t xml:space="preserve">28.06.2016 Tarihinde itibaren 2016-2017 Eğitim-Öğretim yılında Mürsel GENÇOSMANOĞLU okul müdürü olarak görev yapmaktadır. 2018-2019 eğitim öğretim yılında ise 1 müdür,1 müdür yardımcısı ( görevlendirme ), 12 Kadrolu anasınıfı öğretmeni </w:t>
      </w:r>
      <w:proofErr w:type="gramStart"/>
      <w:r w:rsidRPr="00AE311F">
        <w:rPr>
          <w:sz w:val="24"/>
          <w:szCs w:val="24"/>
        </w:rPr>
        <w:t>(</w:t>
      </w:r>
      <w:proofErr w:type="gramEnd"/>
      <w:r w:rsidRPr="00AE311F">
        <w:rPr>
          <w:sz w:val="24"/>
          <w:szCs w:val="24"/>
        </w:rPr>
        <w:t>2 öğretmen ücretsiz izinde, raporlu olmaları dolasıyla yerlerine 2 ücretli öğretmen görevlendirilmiştir. 2 tane de kadrolu görevlendirme şu an raporlu olarak bulunmaktadır</w:t>
      </w:r>
      <w:proofErr w:type="gramStart"/>
      <w:r w:rsidRPr="00AE311F">
        <w:rPr>
          <w:sz w:val="24"/>
          <w:szCs w:val="24"/>
        </w:rPr>
        <w:t>)</w:t>
      </w:r>
      <w:proofErr w:type="gramEnd"/>
      <w:r w:rsidRPr="00AE311F">
        <w:rPr>
          <w:sz w:val="24"/>
          <w:szCs w:val="24"/>
        </w:rPr>
        <w:t xml:space="preserve">  ile 12 şube ve </w:t>
      </w:r>
      <w:r w:rsidRPr="0094639C">
        <w:rPr>
          <w:sz w:val="24"/>
          <w:szCs w:val="24"/>
        </w:rPr>
        <w:t>2</w:t>
      </w:r>
      <w:r w:rsidR="0094639C">
        <w:rPr>
          <w:sz w:val="24"/>
          <w:szCs w:val="24"/>
        </w:rPr>
        <w:t>01</w:t>
      </w:r>
      <w:r w:rsidRPr="0094639C">
        <w:rPr>
          <w:sz w:val="24"/>
          <w:szCs w:val="24"/>
        </w:rPr>
        <w:t xml:space="preserve"> </w:t>
      </w:r>
      <w:r w:rsidRPr="00AE311F">
        <w:rPr>
          <w:sz w:val="24"/>
          <w:szCs w:val="24"/>
        </w:rPr>
        <w:t>öğrenci ile eğitim öğretime devam etmektedir.</w:t>
      </w: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Pr="00AE311F" w:rsidRDefault="00AE311F" w:rsidP="00AE311F">
      <w:pPr>
        <w:keepNext/>
        <w:spacing w:before="240" w:after="60" w:line="240" w:lineRule="auto"/>
        <w:outlineLvl w:val="1"/>
        <w:rPr>
          <w:rFonts w:eastAsia="Times New Roman" w:cs="Calibri"/>
          <w:b/>
          <w:bCs/>
          <w:i/>
          <w:iCs/>
          <w:sz w:val="36"/>
          <w:szCs w:val="36"/>
          <w:lang w:val="x-none" w:eastAsia="x-none"/>
        </w:rPr>
      </w:pPr>
      <w:bookmarkStart w:id="9" w:name="_Toc531097535"/>
      <w:r w:rsidRPr="00AE311F">
        <w:rPr>
          <w:rFonts w:eastAsia="Times New Roman" w:cs="Calibri"/>
          <w:b/>
          <w:bCs/>
          <w:i/>
          <w:iCs/>
          <w:sz w:val="36"/>
          <w:szCs w:val="36"/>
          <w:lang w:val="x-none" w:eastAsia="x-none"/>
        </w:rPr>
        <w:lastRenderedPageBreak/>
        <w:t>Okulun Mevcut Durumu: Temel İstatistikler</w:t>
      </w:r>
      <w:bookmarkEnd w:id="9"/>
    </w:p>
    <w:p w:rsidR="00AE311F" w:rsidRPr="00AE311F" w:rsidRDefault="00AE311F" w:rsidP="00AE311F">
      <w:pPr>
        <w:keepNext/>
        <w:spacing w:before="240" w:after="60"/>
        <w:outlineLvl w:val="2"/>
        <w:rPr>
          <w:rFonts w:eastAsia="Times New Roman" w:cs="Calibri"/>
          <w:b/>
          <w:bCs/>
          <w:sz w:val="36"/>
          <w:szCs w:val="36"/>
        </w:rPr>
      </w:pPr>
      <w:r w:rsidRPr="00AE311F">
        <w:rPr>
          <w:rFonts w:eastAsia="Times New Roman" w:cs="Calibri"/>
          <w:b/>
          <w:bCs/>
          <w:sz w:val="36"/>
          <w:szCs w:val="36"/>
        </w:rPr>
        <w:t>Okul Künyesi</w:t>
      </w:r>
    </w:p>
    <w:p w:rsidR="00AE311F" w:rsidRPr="00AE311F" w:rsidRDefault="00AE311F" w:rsidP="00AE311F">
      <w:pPr>
        <w:autoSpaceDE w:val="0"/>
        <w:autoSpaceDN w:val="0"/>
        <w:adjustRightInd w:val="0"/>
        <w:spacing w:after="0" w:line="240" w:lineRule="auto"/>
        <w:ind w:firstLine="708"/>
        <w:jc w:val="both"/>
        <w:rPr>
          <w:sz w:val="24"/>
          <w:szCs w:val="24"/>
        </w:rPr>
      </w:pPr>
      <w:r w:rsidRPr="00AE311F">
        <w:rPr>
          <w:sz w:val="24"/>
          <w:szCs w:val="24"/>
        </w:rPr>
        <w:t>Okulumuzun temel girdilerine ilişkin bilgiler altta yer alan okul künyesine ilişkin tabloda yer almaktadır.</w:t>
      </w:r>
    </w:p>
    <w:p w:rsidR="00AE311F" w:rsidRPr="00AE311F" w:rsidRDefault="00AE311F" w:rsidP="00AE311F">
      <w:pPr>
        <w:autoSpaceDE w:val="0"/>
        <w:autoSpaceDN w:val="0"/>
        <w:adjustRightInd w:val="0"/>
        <w:spacing w:after="0" w:line="240" w:lineRule="auto"/>
        <w:ind w:firstLine="708"/>
        <w:jc w:val="both"/>
        <w:rPr>
          <w:szCs w:val="24"/>
        </w:rPr>
      </w:pPr>
    </w:p>
    <w:p w:rsidR="00AE311F" w:rsidRPr="00AE311F" w:rsidRDefault="00AE311F" w:rsidP="00AE311F">
      <w:pPr>
        <w:autoSpaceDE w:val="0"/>
        <w:autoSpaceDN w:val="0"/>
        <w:adjustRightInd w:val="0"/>
        <w:spacing w:after="0" w:line="240" w:lineRule="auto"/>
        <w:jc w:val="both"/>
        <w:rPr>
          <w:b/>
          <w:sz w:val="36"/>
          <w:szCs w:val="36"/>
        </w:rPr>
      </w:pPr>
      <w:r w:rsidRPr="00AE311F">
        <w:rPr>
          <w:b/>
          <w:sz w:val="36"/>
          <w:szCs w:val="36"/>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299"/>
        <w:gridCol w:w="809"/>
        <w:gridCol w:w="1274"/>
        <w:gridCol w:w="1341"/>
        <w:gridCol w:w="1111"/>
        <w:gridCol w:w="781"/>
        <w:gridCol w:w="1665"/>
        <w:gridCol w:w="1368"/>
      </w:tblGrid>
      <w:tr w:rsidR="00AE311F" w:rsidRPr="00AE311F" w:rsidTr="00AE311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E311F" w:rsidRPr="00AE311F" w:rsidRDefault="00AE311F" w:rsidP="00AE311F">
            <w:r w:rsidRPr="0094639C">
              <w:rPr>
                <w:b/>
              </w:rPr>
              <w:t>İli:</w:t>
            </w:r>
            <w:r w:rsidRPr="00AE311F">
              <w:t xml:space="preserve"> A</w:t>
            </w:r>
            <w:r>
              <w:t>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E311F" w:rsidRPr="00AE311F" w:rsidRDefault="00AE311F" w:rsidP="00AE311F">
            <w:r w:rsidRPr="00AE311F">
              <w:rPr>
                <w:b/>
              </w:rPr>
              <w:t>İlçesi:</w:t>
            </w:r>
            <w:r w:rsidRPr="00AE311F">
              <w:t xml:space="preserve"> </w:t>
            </w:r>
            <w:r>
              <w:t>SİNCAN</w:t>
            </w:r>
          </w:p>
        </w:tc>
      </w:tr>
      <w:tr w:rsidR="00AE311F" w:rsidRPr="00AE311F" w:rsidTr="00AE311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E311F" w:rsidRPr="00AE311F" w:rsidRDefault="00AE311F" w:rsidP="00AE311F">
            <w:pPr>
              <w:rPr>
                <w:sz w:val="20"/>
              </w:rPr>
            </w:pPr>
            <w:r w:rsidRPr="00AE311F">
              <w:rPr>
                <w:b/>
                <w:sz w:val="20"/>
              </w:rPr>
              <w:t>Adres:</w:t>
            </w:r>
            <w:r w:rsidRPr="00AE311F">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87E6D" w:rsidRPr="00D87E6D" w:rsidRDefault="00D87E6D" w:rsidP="00D87E6D">
            <w:pPr>
              <w:rPr>
                <w:sz w:val="20"/>
              </w:rPr>
            </w:pPr>
            <w:r w:rsidRPr="00D87E6D">
              <w:rPr>
                <w:sz w:val="20"/>
              </w:rPr>
              <w:t xml:space="preserve">29 Ekim </w:t>
            </w:r>
            <w:r w:rsidR="002F12B9" w:rsidRPr="00D87E6D">
              <w:rPr>
                <w:sz w:val="20"/>
              </w:rPr>
              <w:t>Mahallesi</w:t>
            </w:r>
            <w:r w:rsidR="00586908">
              <w:rPr>
                <w:sz w:val="20"/>
              </w:rPr>
              <w:t xml:space="preserve"> 65. Cad. No: 43</w:t>
            </w:r>
            <w:r w:rsidR="002F12B9">
              <w:rPr>
                <w:sz w:val="20"/>
              </w:rPr>
              <w:t xml:space="preserve"> </w:t>
            </w:r>
            <w:proofErr w:type="spellStart"/>
            <w:r w:rsidR="002F12B9">
              <w:rPr>
                <w:sz w:val="20"/>
              </w:rPr>
              <w:t>Yenikent</w:t>
            </w:r>
            <w:proofErr w:type="spellEnd"/>
            <w:r>
              <w:rPr>
                <w:sz w:val="20"/>
              </w:rPr>
              <w:t>/ SİNCAN- ANKARA</w:t>
            </w:r>
          </w:p>
          <w:p w:rsidR="00AE311F" w:rsidRPr="00AE311F" w:rsidRDefault="00D87E6D" w:rsidP="00D87E6D">
            <w:pPr>
              <w:rPr>
                <w:sz w:val="20"/>
              </w:rPr>
            </w:pPr>
            <w:r w:rsidRPr="00D87E6D">
              <w:rPr>
                <w:sz w:val="20"/>
              </w:rPr>
              <w:t xml:space="preserve"> Posta Kodu: 06946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E311F" w:rsidRPr="00AE311F" w:rsidRDefault="00AE311F" w:rsidP="00AE311F">
            <w:pPr>
              <w:rPr>
                <w:sz w:val="20"/>
              </w:rPr>
            </w:pPr>
            <w:r w:rsidRPr="00AE311F">
              <w:rPr>
                <w:b/>
                <w:sz w:val="20"/>
              </w:rPr>
              <w:t>Coğrafi Konum (link)</w:t>
            </w:r>
            <w:r w:rsidRPr="00AE311F">
              <w:rPr>
                <w:b/>
                <w:sz w:val="20"/>
                <w:highlight w:val="yellow"/>
              </w:rPr>
              <w:t>*</w:t>
            </w:r>
            <w:r w:rsidRPr="00AE311F">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86908" w:rsidRPr="00AE311F" w:rsidRDefault="00586908" w:rsidP="00586908">
            <w:pPr>
              <w:rPr>
                <w:rFonts w:cs="Calibri"/>
                <w:sz w:val="20"/>
              </w:rPr>
            </w:pPr>
            <w:proofErr w:type="spellStart"/>
            <w:r>
              <w:rPr>
                <w:rFonts w:cs="Calibri"/>
                <w:sz w:val="20"/>
              </w:rPr>
              <w:t>Yenikent</w:t>
            </w:r>
            <w:proofErr w:type="spellEnd"/>
            <w:r>
              <w:rPr>
                <w:rFonts w:cs="Calibri"/>
                <w:sz w:val="20"/>
              </w:rPr>
              <w:t xml:space="preserve"> </w:t>
            </w:r>
            <w:proofErr w:type="spellStart"/>
            <w:r>
              <w:rPr>
                <w:rFonts w:cs="Calibri"/>
                <w:sz w:val="20"/>
              </w:rPr>
              <w:t>İlksan</w:t>
            </w:r>
            <w:proofErr w:type="spellEnd"/>
            <w:r>
              <w:rPr>
                <w:rFonts w:cs="Calibri"/>
                <w:sz w:val="20"/>
              </w:rPr>
              <w:t xml:space="preserve"> Anaokulu</w:t>
            </w:r>
          </w:p>
        </w:tc>
      </w:tr>
      <w:tr w:rsidR="00AE311F" w:rsidRPr="00AE311F" w:rsidTr="00AE311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311F" w:rsidRPr="008E0655" w:rsidRDefault="00C62FBB" w:rsidP="00AE311F">
            <w:pPr>
              <w:rPr>
                <w:sz w:val="20"/>
              </w:rPr>
            </w:pPr>
            <w:r w:rsidRPr="008E0655">
              <w:rPr>
                <w:sz w:val="20"/>
              </w:rPr>
              <w:t>(312)2771962</w:t>
            </w:r>
          </w:p>
        </w:tc>
        <w:tc>
          <w:tcPr>
            <w:tcW w:w="981" w:type="pct"/>
            <w:gridSpan w:val="2"/>
            <w:tcBorders>
              <w:top w:val="single" w:sz="8" w:space="0" w:color="000066"/>
              <w:left w:val="nil"/>
              <w:bottom w:val="nil"/>
              <w:right w:val="single" w:sz="8" w:space="0" w:color="000000"/>
            </w:tcBorders>
            <w:shd w:val="clear" w:color="auto" w:fill="auto"/>
            <w:noWrap/>
            <w:vAlign w:val="center"/>
          </w:tcPr>
          <w:p w:rsidR="00AE311F" w:rsidRPr="00AE311F" w:rsidRDefault="00AE311F" w:rsidP="00AE311F">
            <w:pPr>
              <w:rPr>
                <w:b/>
                <w:sz w:val="20"/>
              </w:rPr>
            </w:pPr>
            <w:r w:rsidRPr="00AE311F">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AE311F" w:rsidRPr="008E0655" w:rsidRDefault="00AE311F" w:rsidP="00AE311F">
            <w:pPr>
              <w:rPr>
                <w:sz w:val="20"/>
              </w:rPr>
            </w:pPr>
            <w:r w:rsidRPr="008E0655">
              <w:rPr>
                <w:sz w:val="20"/>
              </w:rPr>
              <w:t xml:space="preserve">     </w:t>
            </w:r>
            <w:r w:rsidR="00C62FBB" w:rsidRPr="008E0655">
              <w:rPr>
                <w:sz w:val="20"/>
              </w:rPr>
              <w:t>(312)2771907</w:t>
            </w:r>
            <w:r w:rsidRPr="008E0655">
              <w:rPr>
                <w:sz w:val="20"/>
              </w:rPr>
              <w:t xml:space="preserve">                         </w:t>
            </w:r>
          </w:p>
        </w:tc>
      </w:tr>
      <w:tr w:rsidR="00AE311F" w:rsidRPr="00AE311F" w:rsidTr="00AE311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proofErr w:type="gramStart"/>
            <w:r w:rsidRPr="00AE311F">
              <w:rPr>
                <w:b/>
                <w:sz w:val="20"/>
              </w:rPr>
              <w:t>e</w:t>
            </w:r>
            <w:proofErr w:type="gramEnd"/>
            <w:r w:rsidRPr="00AE311F">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311F" w:rsidRPr="00AE311F" w:rsidRDefault="00C62FBB" w:rsidP="00AE311F">
            <w:pPr>
              <w:rPr>
                <w:b/>
                <w:sz w:val="20"/>
              </w:rPr>
            </w:pPr>
            <w:r w:rsidRPr="00C62FBB">
              <w:rPr>
                <w:b/>
                <w:sz w:val="20"/>
              </w:rPr>
              <w:t>yenikent.ilksan.anaokulu454@hotmail.com.tr/</w:t>
            </w:r>
            <w:hyperlink r:id="rId19" w:history="1">
              <w:r w:rsidRPr="00C62FBB">
                <w:rPr>
                  <w:rStyle w:val="Kpr"/>
                  <w:b/>
                  <w:sz w:val="20"/>
                </w:rPr>
                <w:t>966748@meb.k12.tr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AE311F" w:rsidRPr="00AE311F" w:rsidRDefault="00AE311F" w:rsidP="00AE311F">
            <w:pPr>
              <w:rPr>
                <w:b/>
                <w:sz w:val="20"/>
              </w:rPr>
            </w:pPr>
            <w:r w:rsidRPr="00AE311F">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E311F" w:rsidRPr="00AE311F" w:rsidRDefault="00C62FBB" w:rsidP="00AE311F">
            <w:pPr>
              <w:rPr>
                <w:sz w:val="20"/>
                <w:szCs w:val="20"/>
              </w:rPr>
            </w:pPr>
            <w:r w:rsidRPr="00C62FBB">
              <w:rPr>
                <w:sz w:val="20"/>
                <w:szCs w:val="20"/>
              </w:rPr>
              <w:t>yenikentilksananaokulu.meb.k12.tr</w:t>
            </w:r>
          </w:p>
        </w:tc>
      </w:tr>
      <w:tr w:rsidR="00AE311F" w:rsidRPr="00AE311F" w:rsidTr="00AE311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E311F" w:rsidRPr="00AE311F" w:rsidRDefault="00C62FBB" w:rsidP="00AE311F">
            <w:pPr>
              <w:rPr>
                <w:b/>
                <w:sz w:val="20"/>
              </w:rPr>
            </w:pPr>
            <w:r w:rsidRPr="00C62FBB">
              <w:rPr>
                <w:b/>
                <w:sz w:val="20"/>
              </w:rPr>
              <w:t>966748</w:t>
            </w:r>
          </w:p>
        </w:tc>
        <w:tc>
          <w:tcPr>
            <w:tcW w:w="981" w:type="pct"/>
            <w:gridSpan w:val="2"/>
            <w:tcBorders>
              <w:top w:val="single" w:sz="8" w:space="0" w:color="000066"/>
              <w:left w:val="nil"/>
              <w:bottom w:val="nil"/>
              <w:right w:val="single" w:sz="8" w:space="0" w:color="000000"/>
            </w:tcBorders>
            <w:shd w:val="clear" w:color="auto" w:fill="auto"/>
            <w:noWrap/>
            <w:vAlign w:val="center"/>
          </w:tcPr>
          <w:p w:rsidR="00AE311F" w:rsidRPr="00AE311F" w:rsidRDefault="00AE311F" w:rsidP="00AE311F">
            <w:pPr>
              <w:rPr>
                <w:sz w:val="20"/>
              </w:rPr>
            </w:pPr>
            <w:r w:rsidRPr="00AE311F">
              <w:rPr>
                <w:b/>
                <w:sz w:val="20"/>
              </w:rPr>
              <w:t>Öğretim</w:t>
            </w:r>
            <w:r w:rsidR="00C62FBB">
              <w:rPr>
                <w:b/>
                <w:sz w:val="20"/>
              </w:rPr>
              <w:t xml:space="preserve"> </w:t>
            </w:r>
            <w:r w:rsidRPr="00AE311F">
              <w:rPr>
                <w:b/>
                <w:sz w:val="20"/>
              </w:rPr>
              <w:t>Şekli:</w:t>
            </w:r>
          </w:p>
        </w:tc>
        <w:tc>
          <w:tcPr>
            <w:tcW w:w="1572" w:type="pct"/>
            <w:gridSpan w:val="2"/>
            <w:tcBorders>
              <w:top w:val="single" w:sz="8" w:space="0" w:color="000066"/>
              <w:left w:val="nil"/>
              <w:bottom w:val="nil"/>
              <w:right w:val="single" w:sz="8" w:space="0" w:color="000000"/>
            </w:tcBorders>
            <w:shd w:val="clear" w:color="auto" w:fill="auto"/>
            <w:vAlign w:val="center"/>
          </w:tcPr>
          <w:p w:rsidR="00AE311F" w:rsidRPr="00AE311F" w:rsidRDefault="00AE311F" w:rsidP="00AE311F">
            <w:pPr>
              <w:rPr>
                <w:sz w:val="20"/>
              </w:rPr>
            </w:pPr>
            <w:r w:rsidRPr="00AE311F">
              <w:rPr>
                <w:sz w:val="20"/>
              </w:rPr>
              <w:t xml:space="preserve">                     İKİLİ EĞİTİM</w:t>
            </w:r>
          </w:p>
        </w:tc>
      </w:tr>
      <w:tr w:rsidR="00AE311F" w:rsidRPr="00AE311F" w:rsidTr="00AE311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sz w:val="20"/>
              </w:rPr>
            </w:pPr>
            <w:r w:rsidRPr="00AE311F">
              <w:rPr>
                <w:b/>
                <w:sz w:val="20"/>
              </w:rPr>
              <w:t xml:space="preserve">Okulun Hizmete Giriş </w:t>
            </w:r>
            <w:r w:rsidR="00C62FBB" w:rsidRPr="00AE311F">
              <w:rPr>
                <w:b/>
                <w:sz w:val="20"/>
              </w:rPr>
              <w:t>Tarihi: 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E311F" w:rsidRPr="00AE311F" w:rsidRDefault="00AE311F" w:rsidP="00AE311F">
            <w:pPr>
              <w:rPr>
                <w:b/>
                <w:sz w:val="20"/>
              </w:rPr>
            </w:pPr>
            <w:r w:rsidRPr="00AE311F">
              <w:rPr>
                <w:b/>
                <w:sz w:val="20"/>
              </w:rPr>
              <w:t xml:space="preserve">Toplam Çalışan Sayısı </w:t>
            </w:r>
            <w:r w:rsidRPr="00AE311F">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E311F" w:rsidRPr="00AE311F" w:rsidRDefault="002B0EE5" w:rsidP="00AE311F">
            <w:pPr>
              <w:rPr>
                <w:sz w:val="20"/>
              </w:rPr>
            </w:pPr>
            <w:r>
              <w:rPr>
                <w:sz w:val="20"/>
              </w:rPr>
              <w:t>17</w:t>
            </w:r>
          </w:p>
        </w:tc>
      </w:tr>
      <w:tr w:rsidR="00AE311F" w:rsidRPr="00AE311F" w:rsidTr="00AE311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AE311F" w:rsidP="00AE311F">
            <w:pPr>
              <w:rPr>
                <w:sz w:val="20"/>
              </w:rPr>
            </w:pPr>
            <w:r w:rsidRPr="00AE311F">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8E0655" w:rsidP="00AE311F">
            <w:pPr>
              <w:rPr>
                <w:sz w:val="20"/>
              </w:rPr>
            </w:pPr>
            <w:r>
              <w:rPr>
                <w:sz w:val="20"/>
              </w:rPr>
              <w:t>97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E311F" w:rsidRPr="00AE311F" w:rsidRDefault="00AE311F" w:rsidP="00AE311F">
            <w:pPr>
              <w:rPr>
                <w:sz w:val="20"/>
              </w:rPr>
            </w:pPr>
            <w:r w:rsidRPr="00AE311F">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E311F" w:rsidRPr="00AE311F" w:rsidRDefault="002F12B9" w:rsidP="00AE311F">
            <w:pPr>
              <w:rPr>
                <w:sz w:val="20"/>
              </w:rPr>
            </w:pPr>
            <w:r>
              <w:rPr>
                <w:sz w:val="20"/>
              </w:rPr>
              <w:t>13</w:t>
            </w:r>
          </w:p>
        </w:tc>
      </w:tr>
      <w:tr w:rsidR="00AE311F" w:rsidRPr="00AE311F" w:rsidTr="00AE311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AE311F" w:rsidP="00AE311F">
            <w:pPr>
              <w:rPr>
                <w:sz w:val="20"/>
              </w:rPr>
            </w:pPr>
            <w:r w:rsidRPr="00AE311F">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586908" w:rsidP="00AE311F">
            <w:pPr>
              <w:rPr>
                <w:sz w:val="20"/>
              </w:rPr>
            </w:pPr>
            <w:r>
              <w:rPr>
                <w:sz w:val="20"/>
              </w:rPr>
              <w:t>103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E311F" w:rsidRPr="00AE311F" w:rsidRDefault="00AE311F" w:rsidP="00AE311F">
            <w:pPr>
              <w:rPr>
                <w:sz w:val="20"/>
              </w:rPr>
            </w:pPr>
            <w:r w:rsidRPr="00AE311F">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E311F" w:rsidRPr="00AE311F" w:rsidRDefault="002F12B9" w:rsidP="00AE311F">
            <w:pPr>
              <w:rPr>
                <w:sz w:val="20"/>
              </w:rPr>
            </w:pPr>
            <w:r>
              <w:rPr>
                <w:sz w:val="20"/>
              </w:rPr>
              <w:t>0</w:t>
            </w:r>
          </w:p>
        </w:tc>
      </w:tr>
      <w:tr w:rsidR="00AE311F" w:rsidRPr="00AE311F" w:rsidTr="00AE311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AE311F" w:rsidP="00AE311F">
            <w:pPr>
              <w:rPr>
                <w:b/>
                <w:sz w:val="20"/>
              </w:rPr>
            </w:pPr>
            <w:r w:rsidRPr="00AE311F">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2F12B9" w:rsidP="00586908">
            <w:pPr>
              <w:rPr>
                <w:sz w:val="20"/>
              </w:rPr>
            </w:pPr>
            <w:r>
              <w:rPr>
                <w:sz w:val="20"/>
              </w:rPr>
              <w:t>2</w:t>
            </w:r>
            <w:r w:rsidR="008E0655">
              <w:rPr>
                <w:sz w:val="20"/>
              </w:rPr>
              <w:t>0</w:t>
            </w:r>
            <w:r w:rsidR="00586908">
              <w:rPr>
                <w:sz w:val="20"/>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AE311F" w:rsidP="00AE311F">
            <w:pPr>
              <w:rPr>
                <w:b/>
                <w:sz w:val="20"/>
              </w:rPr>
            </w:pPr>
            <w:r w:rsidRPr="00AE311F">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E311F" w:rsidRPr="00AE311F" w:rsidRDefault="002F12B9" w:rsidP="00AE311F">
            <w:pPr>
              <w:rPr>
                <w:sz w:val="20"/>
              </w:rPr>
            </w:pPr>
            <w:r>
              <w:rPr>
                <w:sz w:val="20"/>
              </w:rPr>
              <w:t>13</w:t>
            </w:r>
          </w:p>
        </w:tc>
      </w:tr>
      <w:tr w:rsidR="00AE311F" w:rsidRPr="00AE311F" w:rsidTr="00AE311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8E0655" w:rsidP="00AE311F">
            <w:pPr>
              <w:rPr>
                <w:sz w:val="20"/>
              </w:rPr>
            </w:pPr>
            <w:r>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sz w:val="20"/>
              </w:rPr>
            </w:pPr>
            <w:r w:rsidRPr="00AE311F">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311F" w:rsidRPr="00AE311F" w:rsidRDefault="008E0655" w:rsidP="00AE311F">
            <w:pPr>
              <w:rPr>
                <w:sz w:val="20"/>
              </w:rPr>
            </w:pPr>
            <w:r>
              <w:rPr>
                <w:sz w:val="20"/>
              </w:rPr>
              <w:t>16</w:t>
            </w:r>
          </w:p>
        </w:tc>
      </w:tr>
      <w:tr w:rsidR="00AE311F" w:rsidRPr="00AE311F" w:rsidTr="00AE311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8E0655" w:rsidP="00AE311F">
            <w:pPr>
              <w:rPr>
                <w:sz w:val="20"/>
              </w:rPr>
            </w:pPr>
            <w:r>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rFonts w:cs="Calibri"/>
                <w:b/>
                <w:bCs/>
                <w:color w:val="000000"/>
                <w:sz w:val="20"/>
                <w:szCs w:val="24"/>
              </w:rPr>
            </w:pPr>
            <w:r w:rsidRPr="00AE311F">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311F" w:rsidRPr="00AE311F" w:rsidRDefault="002F12B9" w:rsidP="00AE311F">
            <w:pPr>
              <w:rPr>
                <w:sz w:val="20"/>
              </w:rPr>
            </w:pPr>
            <w:r>
              <w:rPr>
                <w:sz w:val="20"/>
              </w:rPr>
              <w:t>0</w:t>
            </w:r>
          </w:p>
        </w:tc>
      </w:tr>
      <w:tr w:rsidR="00AE311F" w:rsidRPr="00AE311F" w:rsidTr="00AE311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E311F" w:rsidRPr="00AE311F" w:rsidRDefault="00AE311F" w:rsidP="00AE311F">
            <w:pPr>
              <w:rPr>
                <w:b/>
                <w:sz w:val="20"/>
              </w:rPr>
            </w:pPr>
            <w:r w:rsidRPr="00AE311F">
              <w:rPr>
                <w:b/>
                <w:sz w:val="20"/>
              </w:rPr>
              <w:t>Öğrenci Başına Düşen Toplam Gider Miktarı</w:t>
            </w:r>
            <w:r w:rsidRPr="00AE311F">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E311F" w:rsidRPr="00AE311F" w:rsidRDefault="00586908" w:rsidP="00AE311F">
            <w:pPr>
              <w:rPr>
                <w:sz w:val="20"/>
              </w:rPr>
            </w:pPr>
            <w:r>
              <w:rPr>
                <w:sz w:val="20"/>
              </w:rPr>
              <w:t>150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E311F" w:rsidRPr="00AE311F" w:rsidRDefault="00AE311F" w:rsidP="00AE311F">
            <w:pPr>
              <w:rPr>
                <w:rFonts w:cs="Calibri"/>
                <w:b/>
                <w:bCs/>
                <w:color w:val="000000"/>
                <w:sz w:val="20"/>
                <w:szCs w:val="24"/>
              </w:rPr>
            </w:pPr>
            <w:r w:rsidRPr="00AE311F">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E311F" w:rsidRPr="00AE311F" w:rsidRDefault="008E0655" w:rsidP="00AE311F">
            <w:pPr>
              <w:rPr>
                <w:sz w:val="20"/>
              </w:rPr>
            </w:pPr>
            <w:r>
              <w:rPr>
                <w:sz w:val="20"/>
              </w:rPr>
              <w:t>10</w:t>
            </w:r>
          </w:p>
        </w:tc>
      </w:tr>
    </w:tbl>
    <w:p w:rsidR="00AE311F" w:rsidRPr="00AE311F" w:rsidRDefault="00AE311F" w:rsidP="00AE311F">
      <w:pPr>
        <w:rPr>
          <w:sz w:val="20"/>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C62FBB" w:rsidRPr="00C62FBB" w:rsidRDefault="00C62FBB" w:rsidP="00C62FBB">
      <w:pPr>
        <w:keepNext/>
        <w:spacing w:before="240" w:after="60"/>
        <w:outlineLvl w:val="2"/>
        <w:rPr>
          <w:rFonts w:ascii="Cambria" w:eastAsia="Times New Roman" w:hAnsi="Cambria"/>
          <w:b/>
          <w:bCs/>
          <w:sz w:val="36"/>
          <w:szCs w:val="36"/>
        </w:rPr>
      </w:pPr>
      <w:r w:rsidRPr="00C62FBB">
        <w:rPr>
          <w:rFonts w:ascii="Cambria" w:eastAsia="Times New Roman" w:hAnsi="Cambria"/>
          <w:b/>
          <w:bCs/>
          <w:sz w:val="36"/>
          <w:szCs w:val="36"/>
        </w:rPr>
        <w:t>Çalışan Bilgileri</w:t>
      </w:r>
    </w:p>
    <w:p w:rsidR="00C62FBB" w:rsidRPr="00C62FBB" w:rsidRDefault="00C62FBB" w:rsidP="00C62FBB">
      <w:pPr>
        <w:ind w:firstLine="708"/>
      </w:pPr>
      <w:r w:rsidRPr="00C62FBB">
        <w:t>Okulumuzun çalışanlarına ilişkin bilgiler altta yer alan tabloda belirtilmiştir.</w:t>
      </w:r>
    </w:p>
    <w:p w:rsidR="00C62FBB" w:rsidRPr="00C62FBB" w:rsidRDefault="00C62FBB" w:rsidP="00C62FBB">
      <w:pPr>
        <w:rPr>
          <w:b/>
        </w:rPr>
      </w:pPr>
      <w:r w:rsidRPr="00C62FBB">
        <w:rPr>
          <w:b/>
        </w:rPr>
        <w:t>Çalışan Bilgileri Tablosu</w:t>
      </w:r>
      <w:r w:rsidRPr="00C62FBB">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1656"/>
        <w:gridCol w:w="1658"/>
        <w:gridCol w:w="1676"/>
      </w:tblGrid>
      <w:tr w:rsidR="00C62FBB" w:rsidRPr="00C62FBB" w:rsidTr="008F7494">
        <w:tc>
          <w:tcPr>
            <w:tcW w:w="5304" w:type="dxa"/>
            <w:shd w:val="clear" w:color="auto" w:fill="auto"/>
          </w:tcPr>
          <w:p w:rsidR="00C62FBB" w:rsidRPr="00C62FBB" w:rsidRDefault="00C62FBB" w:rsidP="00C62FBB">
            <w:pPr>
              <w:rPr>
                <w:b/>
              </w:rPr>
            </w:pPr>
            <w:r w:rsidRPr="00C62FBB">
              <w:rPr>
                <w:b/>
              </w:rPr>
              <w:t>Unvan*</w:t>
            </w:r>
          </w:p>
        </w:tc>
        <w:tc>
          <w:tcPr>
            <w:tcW w:w="1768" w:type="dxa"/>
            <w:shd w:val="clear" w:color="auto" w:fill="auto"/>
          </w:tcPr>
          <w:p w:rsidR="00C62FBB" w:rsidRPr="00C62FBB" w:rsidRDefault="00C62FBB" w:rsidP="00C62FBB">
            <w:pPr>
              <w:rPr>
                <w:b/>
              </w:rPr>
            </w:pPr>
            <w:r w:rsidRPr="00C62FBB">
              <w:rPr>
                <w:b/>
              </w:rPr>
              <w:t>Erkek</w:t>
            </w:r>
          </w:p>
        </w:tc>
        <w:tc>
          <w:tcPr>
            <w:tcW w:w="1768" w:type="dxa"/>
            <w:shd w:val="clear" w:color="auto" w:fill="auto"/>
          </w:tcPr>
          <w:p w:rsidR="00C62FBB" w:rsidRPr="00C62FBB" w:rsidRDefault="00C62FBB" w:rsidP="00C62FBB">
            <w:pPr>
              <w:rPr>
                <w:b/>
              </w:rPr>
            </w:pPr>
            <w:r w:rsidRPr="00C62FBB">
              <w:rPr>
                <w:b/>
              </w:rPr>
              <w:t>Kadın</w:t>
            </w:r>
          </w:p>
        </w:tc>
        <w:tc>
          <w:tcPr>
            <w:tcW w:w="1768" w:type="dxa"/>
            <w:shd w:val="clear" w:color="auto" w:fill="auto"/>
          </w:tcPr>
          <w:p w:rsidR="00C62FBB" w:rsidRPr="00C62FBB" w:rsidRDefault="00C62FBB" w:rsidP="00C62FBB">
            <w:pPr>
              <w:rPr>
                <w:b/>
              </w:rPr>
            </w:pPr>
            <w:r w:rsidRPr="00C62FBB">
              <w:rPr>
                <w:b/>
              </w:rPr>
              <w:t>Toplam</w:t>
            </w:r>
          </w:p>
        </w:tc>
      </w:tr>
      <w:tr w:rsidR="00C62FBB" w:rsidRPr="00C62FBB" w:rsidTr="008F7494">
        <w:tc>
          <w:tcPr>
            <w:tcW w:w="5304" w:type="dxa"/>
            <w:shd w:val="clear" w:color="auto" w:fill="auto"/>
          </w:tcPr>
          <w:p w:rsidR="00C62FBB" w:rsidRPr="00C62FBB" w:rsidRDefault="00C62FBB" w:rsidP="00C62FBB">
            <w:r w:rsidRPr="00C62FBB">
              <w:t>Okul Müdürü ve Müdür Yardımcısı</w:t>
            </w:r>
          </w:p>
        </w:tc>
        <w:tc>
          <w:tcPr>
            <w:tcW w:w="1768" w:type="dxa"/>
            <w:shd w:val="clear" w:color="auto" w:fill="auto"/>
          </w:tcPr>
          <w:p w:rsidR="00C62FBB" w:rsidRPr="00C62FBB" w:rsidRDefault="00C62FBB" w:rsidP="00C62FBB">
            <w:pPr>
              <w:rPr>
                <w:b/>
              </w:rPr>
            </w:pPr>
            <w:r w:rsidRPr="00C62FBB">
              <w:rPr>
                <w:b/>
              </w:rPr>
              <w:t>1</w:t>
            </w:r>
          </w:p>
        </w:tc>
        <w:tc>
          <w:tcPr>
            <w:tcW w:w="1768" w:type="dxa"/>
            <w:shd w:val="clear" w:color="auto" w:fill="auto"/>
          </w:tcPr>
          <w:p w:rsidR="00C62FBB" w:rsidRPr="00C62FBB" w:rsidRDefault="002B0EE5" w:rsidP="00C62FBB">
            <w:pPr>
              <w:rPr>
                <w:b/>
              </w:rPr>
            </w:pPr>
            <w:r>
              <w:rPr>
                <w:b/>
              </w:rPr>
              <w:t>1</w:t>
            </w:r>
          </w:p>
        </w:tc>
        <w:tc>
          <w:tcPr>
            <w:tcW w:w="1768" w:type="dxa"/>
            <w:shd w:val="clear" w:color="auto" w:fill="auto"/>
          </w:tcPr>
          <w:p w:rsidR="00C62FBB" w:rsidRPr="00C62FBB" w:rsidRDefault="002B0EE5" w:rsidP="00C62FBB">
            <w:pPr>
              <w:rPr>
                <w:b/>
              </w:rPr>
            </w:pPr>
            <w:r>
              <w:rPr>
                <w:b/>
              </w:rPr>
              <w:t>2</w:t>
            </w:r>
          </w:p>
        </w:tc>
      </w:tr>
      <w:tr w:rsidR="00C62FBB" w:rsidRPr="00C62FBB" w:rsidTr="008F7494">
        <w:tc>
          <w:tcPr>
            <w:tcW w:w="5304" w:type="dxa"/>
            <w:shd w:val="clear" w:color="auto" w:fill="auto"/>
          </w:tcPr>
          <w:p w:rsidR="00C62FBB" w:rsidRPr="00C62FBB" w:rsidRDefault="00C62FBB" w:rsidP="00C62FBB">
            <w:r w:rsidRPr="00C62FBB">
              <w:t>Sınıf Öğretmeni</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D87E6D" w:rsidP="002B0EE5">
            <w:pPr>
              <w:rPr>
                <w:b/>
              </w:rPr>
            </w:pPr>
            <w:r>
              <w:rPr>
                <w:b/>
              </w:rPr>
              <w:t>1</w:t>
            </w:r>
            <w:r w:rsidR="002B0EE5">
              <w:rPr>
                <w:b/>
              </w:rPr>
              <w:t>2</w:t>
            </w:r>
          </w:p>
        </w:tc>
        <w:tc>
          <w:tcPr>
            <w:tcW w:w="1768" w:type="dxa"/>
            <w:shd w:val="clear" w:color="auto" w:fill="auto"/>
          </w:tcPr>
          <w:p w:rsidR="00C62FBB" w:rsidRPr="00C62FBB" w:rsidRDefault="00D87E6D" w:rsidP="002B0EE5">
            <w:pPr>
              <w:rPr>
                <w:b/>
              </w:rPr>
            </w:pPr>
            <w:r>
              <w:rPr>
                <w:b/>
              </w:rPr>
              <w:t>1</w:t>
            </w:r>
            <w:r w:rsidR="002B0EE5">
              <w:rPr>
                <w:b/>
              </w:rPr>
              <w:t>2</w:t>
            </w:r>
          </w:p>
        </w:tc>
      </w:tr>
      <w:tr w:rsidR="00C62FBB" w:rsidRPr="00C62FBB" w:rsidTr="008F7494">
        <w:tc>
          <w:tcPr>
            <w:tcW w:w="5304" w:type="dxa"/>
            <w:shd w:val="clear" w:color="auto" w:fill="auto"/>
          </w:tcPr>
          <w:p w:rsidR="00C62FBB" w:rsidRPr="00C62FBB" w:rsidRDefault="00C62FBB" w:rsidP="00C62FBB">
            <w:r w:rsidRPr="00C62FBB">
              <w:t>Branş Öğretmeni</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r>
      <w:tr w:rsidR="00C62FBB" w:rsidRPr="00C62FBB" w:rsidTr="008F7494">
        <w:tc>
          <w:tcPr>
            <w:tcW w:w="5304" w:type="dxa"/>
            <w:shd w:val="clear" w:color="auto" w:fill="auto"/>
          </w:tcPr>
          <w:p w:rsidR="00C62FBB" w:rsidRPr="00C62FBB" w:rsidRDefault="00C62FBB" w:rsidP="00C62FBB">
            <w:r w:rsidRPr="00C62FBB">
              <w:t>Rehber Öğretmen</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D87E6D" w:rsidP="00C62FBB">
            <w:pPr>
              <w:rPr>
                <w:b/>
              </w:rPr>
            </w:pPr>
            <w:r>
              <w:rPr>
                <w:b/>
              </w:rPr>
              <w:t>1</w:t>
            </w:r>
          </w:p>
        </w:tc>
        <w:tc>
          <w:tcPr>
            <w:tcW w:w="1768" w:type="dxa"/>
            <w:shd w:val="clear" w:color="auto" w:fill="auto"/>
          </w:tcPr>
          <w:p w:rsidR="00C62FBB" w:rsidRPr="00C62FBB" w:rsidRDefault="00D87E6D" w:rsidP="00C62FBB">
            <w:pPr>
              <w:rPr>
                <w:b/>
              </w:rPr>
            </w:pPr>
            <w:r>
              <w:rPr>
                <w:b/>
              </w:rPr>
              <w:t>1</w:t>
            </w:r>
          </w:p>
        </w:tc>
      </w:tr>
      <w:tr w:rsidR="00C62FBB" w:rsidRPr="00C62FBB" w:rsidTr="008F7494">
        <w:tc>
          <w:tcPr>
            <w:tcW w:w="5304" w:type="dxa"/>
            <w:shd w:val="clear" w:color="auto" w:fill="auto"/>
          </w:tcPr>
          <w:p w:rsidR="00C62FBB" w:rsidRPr="00C62FBB" w:rsidRDefault="00C62FBB" w:rsidP="00C62FBB">
            <w:r w:rsidRPr="00C62FBB">
              <w:t>İdari Personel</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r>
      <w:tr w:rsidR="00C62FBB" w:rsidRPr="00C62FBB" w:rsidTr="008F7494">
        <w:tc>
          <w:tcPr>
            <w:tcW w:w="5304" w:type="dxa"/>
            <w:shd w:val="clear" w:color="auto" w:fill="auto"/>
          </w:tcPr>
          <w:p w:rsidR="00C62FBB" w:rsidRPr="00C62FBB" w:rsidRDefault="00C62FBB" w:rsidP="00C62FBB">
            <w:r w:rsidRPr="00C62FBB">
              <w:t>Yardımcı Personel</w:t>
            </w:r>
          </w:p>
        </w:tc>
        <w:tc>
          <w:tcPr>
            <w:tcW w:w="1768" w:type="dxa"/>
            <w:shd w:val="clear" w:color="auto" w:fill="auto"/>
          </w:tcPr>
          <w:p w:rsidR="00C62FBB" w:rsidRPr="00C62FBB" w:rsidRDefault="002B0EE5" w:rsidP="00C62FBB">
            <w:pPr>
              <w:rPr>
                <w:b/>
              </w:rPr>
            </w:pPr>
            <w:r>
              <w:rPr>
                <w:b/>
              </w:rPr>
              <w:t>2</w:t>
            </w:r>
          </w:p>
        </w:tc>
        <w:tc>
          <w:tcPr>
            <w:tcW w:w="1768" w:type="dxa"/>
            <w:shd w:val="clear" w:color="auto" w:fill="auto"/>
          </w:tcPr>
          <w:p w:rsidR="00C62FBB" w:rsidRPr="00C62FBB" w:rsidRDefault="002B0EE5" w:rsidP="00C62FBB">
            <w:pPr>
              <w:rPr>
                <w:b/>
              </w:rPr>
            </w:pPr>
            <w:r>
              <w:rPr>
                <w:b/>
              </w:rPr>
              <w:t>5</w:t>
            </w:r>
          </w:p>
        </w:tc>
        <w:tc>
          <w:tcPr>
            <w:tcW w:w="1768" w:type="dxa"/>
            <w:shd w:val="clear" w:color="auto" w:fill="auto"/>
          </w:tcPr>
          <w:p w:rsidR="00C62FBB" w:rsidRPr="00C62FBB" w:rsidRDefault="002B0EE5" w:rsidP="00C62FBB">
            <w:pPr>
              <w:rPr>
                <w:b/>
              </w:rPr>
            </w:pPr>
            <w:r>
              <w:rPr>
                <w:b/>
              </w:rPr>
              <w:t>7</w:t>
            </w:r>
          </w:p>
        </w:tc>
      </w:tr>
      <w:tr w:rsidR="00C62FBB" w:rsidRPr="00C62FBB" w:rsidTr="008F7494">
        <w:tc>
          <w:tcPr>
            <w:tcW w:w="5304" w:type="dxa"/>
            <w:shd w:val="clear" w:color="auto" w:fill="auto"/>
          </w:tcPr>
          <w:p w:rsidR="00C62FBB" w:rsidRPr="00C62FBB" w:rsidRDefault="00C62FBB" w:rsidP="00C62FBB">
            <w:r w:rsidRPr="00C62FBB">
              <w:t>Güvenlik Personeli</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c>
          <w:tcPr>
            <w:tcW w:w="1768" w:type="dxa"/>
            <w:shd w:val="clear" w:color="auto" w:fill="auto"/>
          </w:tcPr>
          <w:p w:rsidR="00C62FBB" w:rsidRPr="00C62FBB" w:rsidRDefault="00C62FBB" w:rsidP="00C62FBB">
            <w:pPr>
              <w:rPr>
                <w:b/>
              </w:rPr>
            </w:pPr>
            <w:r w:rsidRPr="00C62FBB">
              <w:rPr>
                <w:b/>
              </w:rPr>
              <w:t>0</w:t>
            </w:r>
          </w:p>
        </w:tc>
      </w:tr>
      <w:tr w:rsidR="00C62FBB" w:rsidRPr="00C62FBB" w:rsidTr="008F7494">
        <w:tc>
          <w:tcPr>
            <w:tcW w:w="5304" w:type="dxa"/>
            <w:shd w:val="clear" w:color="auto" w:fill="auto"/>
          </w:tcPr>
          <w:p w:rsidR="00C62FBB" w:rsidRPr="00C62FBB" w:rsidRDefault="00C62FBB" w:rsidP="00C62FBB">
            <w:pPr>
              <w:jc w:val="right"/>
              <w:rPr>
                <w:b/>
              </w:rPr>
            </w:pPr>
            <w:r w:rsidRPr="00C62FBB">
              <w:rPr>
                <w:b/>
              </w:rPr>
              <w:t>Toplam Çalışan Sayıları</w:t>
            </w:r>
          </w:p>
        </w:tc>
        <w:tc>
          <w:tcPr>
            <w:tcW w:w="1768" w:type="dxa"/>
            <w:shd w:val="clear" w:color="auto" w:fill="auto"/>
          </w:tcPr>
          <w:p w:rsidR="00C62FBB" w:rsidRPr="00C62FBB" w:rsidRDefault="008E0655" w:rsidP="00C62FBB">
            <w:pPr>
              <w:rPr>
                <w:b/>
              </w:rPr>
            </w:pPr>
            <w:r>
              <w:rPr>
                <w:b/>
              </w:rPr>
              <w:t>3</w:t>
            </w:r>
          </w:p>
        </w:tc>
        <w:tc>
          <w:tcPr>
            <w:tcW w:w="1768" w:type="dxa"/>
            <w:shd w:val="clear" w:color="auto" w:fill="auto"/>
          </w:tcPr>
          <w:p w:rsidR="00C62FBB" w:rsidRPr="00C62FBB" w:rsidRDefault="008E0655" w:rsidP="00C62FBB">
            <w:pPr>
              <w:rPr>
                <w:b/>
              </w:rPr>
            </w:pPr>
            <w:r>
              <w:rPr>
                <w:b/>
              </w:rPr>
              <w:t>19</w:t>
            </w:r>
          </w:p>
        </w:tc>
        <w:tc>
          <w:tcPr>
            <w:tcW w:w="1768" w:type="dxa"/>
            <w:shd w:val="clear" w:color="auto" w:fill="auto"/>
          </w:tcPr>
          <w:p w:rsidR="00C62FBB" w:rsidRPr="00C62FBB" w:rsidRDefault="008E0655" w:rsidP="00C62FBB">
            <w:pPr>
              <w:rPr>
                <w:b/>
              </w:rPr>
            </w:pPr>
            <w:r>
              <w:rPr>
                <w:b/>
              </w:rPr>
              <w:t>22</w:t>
            </w:r>
          </w:p>
        </w:tc>
      </w:tr>
    </w:tbl>
    <w:p w:rsidR="00C62FBB" w:rsidRPr="00C62FBB" w:rsidRDefault="00C62FBB" w:rsidP="00C62FBB">
      <w:pPr>
        <w:rPr>
          <w:b/>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AE311F" w:rsidRDefault="00AE311F" w:rsidP="00D76FA8">
      <w:pPr>
        <w:jc w:val="both"/>
        <w:rPr>
          <w:sz w:val="24"/>
          <w:szCs w:val="24"/>
        </w:rPr>
      </w:pPr>
    </w:p>
    <w:p w:rsidR="00C10F90" w:rsidRDefault="00C10F90" w:rsidP="00D76FA8">
      <w:pPr>
        <w:jc w:val="both"/>
        <w:rPr>
          <w:sz w:val="24"/>
          <w:szCs w:val="24"/>
        </w:rPr>
      </w:pPr>
    </w:p>
    <w:p w:rsidR="00C62FBB" w:rsidRDefault="00C62FBB" w:rsidP="00D76FA8">
      <w:pPr>
        <w:jc w:val="both"/>
        <w:rPr>
          <w:sz w:val="24"/>
          <w:szCs w:val="24"/>
        </w:rPr>
      </w:pPr>
    </w:p>
    <w:p w:rsidR="00586908" w:rsidRDefault="00586908"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Pr="00C62FBB" w:rsidRDefault="00C62FBB" w:rsidP="00C62FBB">
      <w:pPr>
        <w:keepNext/>
        <w:spacing w:before="240" w:after="60"/>
        <w:outlineLvl w:val="2"/>
        <w:rPr>
          <w:rFonts w:ascii="Cambria" w:eastAsia="Times New Roman" w:hAnsi="Cambria"/>
          <w:b/>
          <w:bCs/>
          <w:sz w:val="36"/>
          <w:szCs w:val="36"/>
        </w:rPr>
      </w:pPr>
      <w:r w:rsidRPr="00C62FBB">
        <w:rPr>
          <w:rFonts w:ascii="Cambria" w:eastAsia="Times New Roman" w:hAnsi="Cambria"/>
          <w:b/>
          <w:bCs/>
          <w:sz w:val="36"/>
          <w:szCs w:val="36"/>
        </w:rPr>
        <w:lastRenderedPageBreak/>
        <w:t>Okulumuz Bina ve Alanları</w:t>
      </w:r>
    </w:p>
    <w:p w:rsidR="00C62FBB" w:rsidRPr="00C62FBB" w:rsidRDefault="00C62FBB" w:rsidP="00C62FBB">
      <w:pPr>
        <w:tabs>
          <w:tab w:val="left" w:pos="426"/>
        </w:tabs>
        <w:spacing w:after="0"/>
        <w:jc w:val="both"/>
        <w:rPr>
          <w:rFonts w:cs="Calibri"/>
          <w:b/>
          <w:szCs w:val="24"/>
        </w:rPr>
      </w:pPr>
      <w:r w:rsidRPr="00C62FBB">
        <w:tab/>
        <w:t>Okulumuzun binası ile açık ve kapalı alanlarına ilişkin temel bilgiler altta yer almaktadır.</w:t>
      </w:r>
    </w:p>
    <w:p w:rsidR="00C62FBB" w:rsidRPr="00C62FBB" w:rsidRDefault="00C62FBB" w:rsidP="00C62FBB">
      <w:pPr>
        <w:tabs>
          <w:tab w:val="left" w:pos="426"/>
        </w:tabs>
        <w:spacing w:after="0"/>
        <w:jc w:val="both"/>
        <w:rPr>
          <w:rFonts w:cs="Calibri"/>
          <w:b/>
          <w:szCs w:val="24"/>
        </w:rPr>
      </w:pPr>
    </w:p>
    <w:p w:rsidR="00C62FBB" w:rsidRPr="00C62FBB" w:rsidRDefault="00C62FBB" w:rsidP="00C62FBB">
      <w:pPr>
        <w:tabs>
          <w:tab w:val="left" w:pos="426"/>
        </w:tabs>
        <w:spacing w:after="0"/>
        <w:jc w:val="both"/>
        <w:rPr>
          <w:rFonts w:cs="Calibri"/>
          <w:b/>
          <w:szCs w:val="24"/>
        </w:rPr>
      </w:pPr>
      <w:r w:rsidRPr="00C62FBB">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001"/>
        <w:gridCol w:w="2133"/>
        <w:gridCol w:w="562"/>
        <w:gridCol w:w="555"/>
      </w:tblGrid>
      <w:tr w:rsidR="00C62FBB" w:rsidRPr="00C62FBB" w:rsidTr="008F7494">
        <w:tc>
          <w:tcPr>
            <w:tcW w:w="3259" w:type="pct"/>
            <w:gridSpan w:val="2"/>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bCs/>
                <w:color w:val="000000"/>
                <w:szCs w:val="24"/>
              </w:rPr>
              <w:t xml:space="preserve">Okul Bölümleri </w:t>
            </w:r>
            <w:r w:rsidRPr="00C62FBB">
              <w:rPr>
                <w:rFonts w:cs="Calibri"/>
                <w:b/>
                <w:bCs/>
                <w:color w:val="000000"/>
                <w:szCs w:val="24"/>
                <w:highlight w:val="yellow"/>
              </w:rPr>
              <w:t>*</w:t>
            </w:r>
          </w:p>
        </w:tc>
        <w:tc>
          <w:tcPr>
            <w:tcW w:w="1161"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Özel Alanlar</w:t>
            </w:r>
          </w:p>
        </w:tc>
        <w:tc>
          <w:tcPr>
            <w:tcW w:w="317"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Var</w:t>
            </w: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Yok</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Okul Kat Sayısı</w:t>
            </w:r>
          </w:p>
        </w:tc>
        <w:tc>
          <w:tcPr>
            <w:tcW w:w="527"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1</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szCs w:val="24"/>
              </w:rPr>
              <w:t>Çok Amaçlı Salon</w:t>
            </w:r>
          </w:p>
        </w:tc>
        <w:tc>
          <w:tcPr>
            <w:tcW w:w="317" w:type="pct"/>
            <w:shd w:val="clear" w:color="auto" w:fill="auto"/>
          </w:tcPr>
          <w:p w:rsidR="00C62FBB" w:rsidRPr="00C62FBB" w:rsidRDefault="002B0EE5" w:rsidP="00C62FBB">
            <w:pPr>
              <w:tabs>
                <w:tab w:val="left" w:pos="426"/>
              </w:tabs>
              <w:spacing w:after="0"/>
              <w:jc w:val="both"/>
              <w:rPr>
                <w:rFonts w:cs="Calibri"/>
                <w:b/>
                <w:szCs w:val="24"/>
              </w:rPr>
            </w:pPr>
            <w:r w:rsidRPr="00C62FBB">
              <w:rPr>
                <w:rFonts w:cs="Calibri"/>
                <w:b/>
                <w:szCs w:val="24"/>
              </w:rPr>
              <w:t>X</w:t>
            </w: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Derslik Sayısı</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6</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Çok Amaçlı Saha</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 xml:space="preserve">Derslik Alanları </w:t>
            </w:r>
            <w:r w:rsidRPr="00C62FBB">
              <w:rPr>
                <w:rFonts w:cs="Calibri"/>
                <w:bCs/>
                <w:color w:val="000000"/>
                <w:sz w:val="20"/>
                <w:szCs w:val="24"/>
              </w:rPr>
              <w:t>(m2)</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72</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Kütüphane</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Kullanılan Derslik Sayısı</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6</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Fen Laboratuvarı</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Şube Sayısı</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1</w:t>
            </w:r>
            <w:r w:rsidR="00C62FBB" w:rsidRPr="00C62FBB">
              <w:rPr>
                <w:rFonts w:cs="Calibri"/>
                <w:b/>
                <w:szCs w:val="24"/>
              </w:rPr>
              <w:t>2</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Bilgisayar Laboratuvarı</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 xml:space="preserve">İdari Odaların Alanı </w:t>
            </w:r>
            <w:r w:rsidRPr="00C62FBB">
              <w:rPr>
                <w:rFonts w:cs="Calibri"/>
                <w:bCs/>
                <w:color w:val="000000"/>
                <w:sz w:val="20"/>
                <w:szCs w:val="24"/>
              </w:rPr>
              <w:t>(m2)</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32</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bCs/>
                <w:color w:val="000000"/>
                <w:szCs w:val="24"/>
              </w:rPr>
              <w:t>İş Atölyesi</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2B0EE5"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Öğretmenler Odası </w:t>
            </w:r>
            <w:r w:rsidRPr="00C62FBB">
              <w:rPr>
                <w:rFonts w:cs="Calibri"/>
                <w:bCs/>
                <w:color w:val="000000"/>
                <w:sz w:val="20"/>
                <w:szCs w:val="24"/>
              </w:rPr>
              <w:t>(m2)</w:t>
            </w:r>
          </w:p>
        </w:tc>
        <w:tc>
          <w:tcPr>
            <w:tcW w:w="527" w:type="pct"/>
            <w:shd w:val="clear" w:color="auto" w:fill="auto"/>
          </w:tcPr>
          <w:p w:rsidR="00C62FBB" w:rsidRPr="00C62FBB" w:rsidRDefault="002B0EE5" w:rsidP="00C62FBB">
            <w:pPr>
              <w:tabs>
                <w:tab w:val="left" w:pos="426"/>
              </w:tabs>
              <w:spacing w:after="0"/>
              <w:jc w:val="both"/>
              <w:rPr>
                <w:rFonts w:cs="Calibri"/>
                <w:b/>
                <w:szCs w:val="24"/>
              </w:rPr>
            </w:pPr>
            <w:r>
              <w:rPr>
                <w:rFonts w:cs="Calibri"/>
                <w:b/>
                <w:szCs w:val="24"/>
              </w:rPr>
              <w:t>28</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szCs w:val="24"/>
              </w:rPr>
              <w:t>Beceri Atölyesi</w:t>
            </w:r>
          </w:p>
        </w:tc>
        <w:tc>
          <w:tcPr>
            <w:tcW w:w="317" w:type="pct"/>
            <w:shd w:val="clear" w:color="auto" w:fill="auto"/>
          </w:tcPr>
          <w:p w:rsidR="00C62FBB" w:rsidRPr="00C62FBB" w:rsidRDefault="002B0EE5" w:rsidP="00C62FBB">
            <w:pPr>
              <w:tabs>
                <w:tab w:val="left" w:pos="426"/>
              </w:tabs>
              <w:spacing w:after="0"/>
              <w:jc w:val="both"/>
              <w:rPr>
                <w:rFonts w:cs="Calibri"/>
                <w:b/>
                <w:szCs w:val="24"/>
              </w:rPr>
            </w:pPr>
            <w:r w:rsidRPr="00C62FBB">
              <w:rPr>
                <w:rFonts w:cs="Calibri"/>
                <w:b/>
                <w:szCs w:val="24"/>
              </w:rPr>
              <w:t>X</w:t>
            </w: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Okul Oturum Alanı </w:t>
            </w:r>
            <w:r w:rsidRPr="00C62FBB">
              <w:rPr>
                <w:rFonts w:cs="Calibri"/>
                <w:bCs/>
                <w:color w:val="000000"/>
                <w:sz w:val="20"/>
                <w:szCs w:val="24"/>
              </w:rPr>
              <w:t>(m2)</w:t>
            </w:r>
          </w:p>
        </w:tc>
        <w:tc>
          <w:tcPr>
            <w:tcW w:w="527" w:type="pct"/>
            <w:shd w:val="clear" w:color="auto" w:fill="auto"/>
          </w:tcPr>
          <w:p w:rsidR="00C62FBB" w:rsidRPr="00C62FBB" w:rsidRDefault="0024151C" w:rsidP="00C62FBB">
            <w:pPr>
              <w:tabs>
                <w:tab w:val="left" w:pos="426"/>
              </w:tabs>
              <w:spacing w:after="0"/>
              <w:jc w:val="both"/>
              <w:rPr>
                <w:rFonts w:cs="Calibri"/>
                <w:b/>
                <w:szCs w:val="24"/>
              </w:rPr>
            </w:pPr>
            <w:r>
              <w:rPr>
                <w:rFonts w:cs="Calibri"/>
                <w:b/>
                <w:szCs w:val="24"/>
              </w:rPr>
              <w:t>521,43</w:t>
            </w:r>
          </w:p>
        </w:tc>
        <w:tc>
          <w:tcPr>
            <w:tcW w:w="1161" w:type="pct"/>
            <w:shd w:val="clear" w:color="auto" w:fill="auto"/>
          </w:tcPr>
          <w:p w:rsidR="00C62FBB" w:rsidRPr="00C62FBB" w:rsidRDefault="00C62FBB" w:rsidP="00C62FBB">
            <w:pPr>
              <w:tabs>
                <w:tab w:val="left" w:pos="426"/>
              </w:tabs>
              <w:spacing w:after="0"/>
              <w:jc w:val="both"/>
              <w:rPr>
                <w:rFonts w:cs="Calibri"/>
                <w:szCs w:val="24"/>
              </w:rPr>
            </w:pPr>
            <w:r w:rsidRPr="00C62FBB">
              <w:rPr>
                <w:rFonts w:cs="Calibri"/>
                <w:szCs w:val="24"/>
              </w:rPr>
              <w:t>Pansiyon</w:t>
            </w: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X</w:t>
            </w: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Okul Bahçesi </w:t>
            </w:r>
            <w:r w:rsidRPr="00C62FBB">
              <w:rPr>
                <w:rFonts w:cs="Calibri"/>
                <w:bCs/>
                <w:color w:val="000000"/>
                <w:sz w:val="20"/>
                <w:szCs w:val="24"/>
              </w:rPr>
              <w:t>(Açık Alan)(m2)</w:t>
            </w:r>
          </w:p>
        </w:tc>
        <w:tc>
          <w:tcPr>
            <w:tcW w:w="527" w:type="pct"/>
            <w:shd w:val="clear" w:color="auto" w:fill="auto"/>
          </w:tcPr>
          <w:p w:rsidR="00C62FBB" w:rsidRPr="00C62FBB" w:rsidRDefault="0024151C" w:rsidP="00C62FBB">
            <w:pPr>
              <w:tabs>
                <w:tab w:val="left" w:pos="426"/>
              </w:tabs>
              <w:spacing w:after="0"/>
              <w:jc w:val="both"/>
              <w:rPr>
                <w:rFonts w:cs="Calibri"/>
                <w:b/>
                <w:szCs w:val="24"/>
              </w:rPr>
            </w:pPr>
            <w:r>
              <w:rPr>
                <w:rFonts w:cs="Calibri"/>
                <w:b/>
                <w:szCs w:val="24"/>
              </w:rPr>
              <w:t>1.037,22</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Okul Kapalı Alan </w:t>
            </w:r>
            <w:r w:rsidRPr="00C62FBB">
              <w:rPr>
                <w:rFonts w:cs="Calibri"/>
                <w:bCs/>
                <w:color w:val="000000"/>
                <w:sz w:val="20"/>
                <w:szCs w:val="24"/>
              </w:rPr>
              <w:t>(m2)</w:t>
            </w:r>
          </w:p>
        </w:tc>
        <w:tc>
          <w:tcPr>
            <w:tcW w:w="527" w:type="pct"/>
            <w:shd w:val="clear" w:color="auto" w:fill="auto"/>
          </w:tcPr>
          <w:p w:rsidR="00C62FBB" w:rsidRPr="00C62FBB" w:rsidRDefault="0024151C" w:rsidP="00C62FBB">
            <w:pPr>
              <w:tabs>
                <w:tab w:val="left" w:pos="426"/>
              </w:tabs>
              <w:spacing w:after="0"/>
              <w:jc w:val="both"/>
              <w:rPr>
                <w:rFonts w:cs="Calibri"/>
                <w:b/>
                <w:szCs w:val="24"/>
              </w:rPr>
            </w:pPr>
            <w:r>
              <w:rPr>
                <w:rFonts w:cs="Calibri"/>
                <w:b/>
                <w:szCs w:val="24"/>
              </w:rPr>
              <w:t>1.564,29</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Sanatsal, bilimsel ve sportif amaçlı toplam alan </w:t>
            </w:r>
            <w:r w:rsidRPr="00C62FBB">
              <w:rPr>
                <w:rFonts w:cs="Calibri"/>
                <w:bCs/>
                <w:color w:val="000000"/>
                <w:sz w:val="20"/>
                <w:szCs w:val="20"/>
              </w:rPr>
              <w:t>(m</w:t>
            </w:r>
            <w:r w:rsidRPr="00C62FBB">
              <w:rPr>
                <w:rFonts w:cs="Calibri"/>
                <w:bCs/>
                <w:color w:val="000000"/>
                <w:sz w:val="20"/>
                <w:szCs w:val="20"/>
                <w:vertAlign w:val="superscript"/>
              </w:rPr>
              <w:t>2</w:t>
            </w:r>
            <w:r w:rsidRPr="00C62FBB">
              <w:rPr>
                <w:rFonts w:cs="Calibri"/>
                <w:bCs/>
                <w:color w:val="000000"/>
                <w:sz w:val="20"/>
                <w:szCs w:val="24"/>
              </w:rPr>
              <w:t>)</w:t>
            </w:r>
          </w:p>
        </w:tc>
        <w:tc>
          <w:tcPr>
            <w:tcW w:w="527" w:type="pct"/>
            <w:shd w:val="clear" w:color="auto" w:fill="auto"/>
          </w:tcPr>
          <w:p w:rsidR="00C62FBB" w:rsidRPr="00C62FBB" w:rsidRDefault="00522AA7" w:rsidP="00C62FBB">
            <w:pPr>
              <w:tabs>
                <w:tab w:val="left" w:pos="426"/>
              </w:tabs>
              <w:spacing w:after="0"/>
              <w:jc w:val="both"/>
              <w:rPr>
                <w:rFonts w:cs="Calibri"/>
                <w:b/>
                <w:szCs w:val="24"/>
              </w:rPr>
            </w:pPr>
            <w:r>
              <w:rPr>
                <w:rFonts w:cs="Calibri"/>
                <w:b/>
                <w:szCs w:val="24"/>
              </w:rPr>
              <w:t>126,50</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 xml:space="preserve">Kantin </w:t>
            </w:r>
            <w:r w:rsidRPr="00C62FBB">
              <w:rPr>
                <w:rFonts w:cs="Calibri"/>
                <w:bCs/>
                <w:color w:val="000000"/>
                <w:sz w:val="20"/>
                <w:szCs w:val="24"/>
              </w:rPr>
              <w:t>(m2)</w:t>
            </w:r>
          </w:p>
        </w:tc>
        <w:tc>
          <w:tcPr>
            <w:tcW w:w="527" w:type="pct"/>
            <w:shd w:val="clear" w:color="auto" w:fill="auto"/>
          </w:tcPr>
          <w:p w:rsidR="00C62FBB" w:rsidRPr="00C62FBB" w:rsidRDefault="00C62FBB" w:rsidP="00C62FBB">
            <w:pPr>
              <w:tabs>
                <w:tab w:val="left" w:pos="426"/>
              </w:tabs>
              <w:spacing w:after="0"/>
              <w:jc w:val="both"/>
              <w:rPr>
                <w:rFonts w:cs="Calibri"/>
                <w:b/>
                <w:szCs w:val="24"/>
              </w:rPr>
            </w:pPr>
            <w:r w:rsidRPr="00C62FBB">
              <w:rPr>
                <w:rFonts w:cs="Calibri"/>
                <w:b/>
                <w:szCs w:val="24"/>
              </w:rPr>
              <w:t>0</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C62FBB">
            <w:pPr>
              <w:tabs>
                <w:tab w:val="left" w:pos="426"/>
              </w:tabs>
              <w:spacing w:after="0"/>
              <w:jc w:val="both"/>
              <w:rPr>
                <w:rFonts w:cs="Calibri"/>
                <w:bCs/>
                <w:color w:val="000000"/>
                <w:szCs w:val="24"/>
              </w:rPr>
            </w:pPr>
            <w:r w:rsidRPr="00C62FBB">
              <w:rPr>
                <w:rFonts w:cs="Calibri"/>
                <w:bCs/>
                <w:color w:val="000000"/>
                <w:szCs w:val="24"/>
              </w:rPr>
              <w:t>Tuvalet Sayısı</w:t>
            </w:r>
          </w:p>
        </w:tc>
        <w:tc>
          <w:tcPr>
            <w:tcW w:w="527" w:type="pct"/>
            <w:shd w:val="clear" w:color="auto" w:fill="auto"/>
          </w:tcPr>
          <w:p w:rsidR="00C62FBB" w:rsidRPr="00C62FBB" w:rsidRDefault="0024151C" w:rsidP="00C62FBB">
            <w:pPr>
              <w:tabs>
                <w:tab w:val="left" w:pos="426"/>
              </w:tabs>
              <w:spacing w:after="0"/>
              <w:jc w:val="both"/>
              <w:rPr>
                <w:rFonts w:cs="Calibri"/>
                <w:b/>
                <w:szCs w:val="24"/>
              </w:rPr>
            </w:pPr>
            <w:r>
              <w:rPr>
                <w:rFonts w:cs="Calibri"/>
                <w:b/>
                <w:szCs w:val="24"/>
              </w:rPr>
              <w:t>12</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r w:rsidR="00C62FBB" w:rsidRPr="00C62FBB" w:rsidTr="008F7494">
        <w:tc>
          <w:tcPr>
            <w:tcW w:w="2732" w:type="pct"/>
            <w:shd w:val="clear" w:color="auto" w:fill="auto"/>
          </w:tcPr>
          <w:p w:rsidR="00C62FBB" w:rsidRPr="00C62FBB" w:rsidRDefault="00C62FBB" w:rsidP="00522AA7">
            <w:pPr>
              <w:tabs>
                <w:tab w:val="left" w:pos="426"/>
              </w:tabs>
              <w:spacing w:after="0"/>
              <w:jc w:val="both"/>
              <w:rPr>
                <w:rFonts w:cs="Calibri"/>
                <w:b/>
                <w:bCs/>
                <w:color w:val="000000"/>
                <w:szCs w:val="24"/>
              </w:rPr>
            </w:pPr>
            <w:r w:rsidRPr="00C62FBB">
              <w:rPr>
                <w:rFonts w:cs="Calibri"/>
                <w:b/>
                <w:bCs/>
                <w:color w:val="000000"/>
                <w:szCs w:val="24"/>
              </w:rPr>
              <w:t>Diğer (</w:t>
            </w:r>
            <w:r w:rsidR="00522AA7">
              <w:rPr>
                <w:rFonts w:cs="Calibri"/>
                <w:b/>
                <w:bCs/>
                <w:color w:val="000000"/>
                <w:szCs w:val="24"/>
              </w:rPr>
              <w:t xml:space="preserve">yemekhane ve mutfak </w:t>
            </w:r>
            <w:proofErr w:type="spellStart"/>
            <w:r w:rsidR="00522AA7">
              <w:rPr>
                <w:rFonts w:cs="Calibri"/>
                <w:b/>
                <w:bCs/>
                <w:color w:val="000000"/>
                <w:szCs w:val="24"/>
              </w:rPr>
              <w:t>tolam</w:t>
            </w:r>
            <w:proofErr w:type="spellEnd"/>
            <w:r w:rsidR="00522AA7">
              <w:rPr>
                <w:rFonts w:cs="Calibri"/>
                <w:b/>
                <w:bCs/>
                <w:color w:val="000000"/>
                <w:szCs w:val="24"/>
              </w:rPr>
              <w:t xml:space="preserve"> </w:t>
            </w:r>
            <w:r w:rsidRPr="00C62FBB">
              <w:rPr>
                <w:rFonts w:cs="Calibri"/>
                <w:b/>
                <w:bCs/>
                <w:color w:val="000000"/>
                <w:szCs w:val="24"/>
              </w:rPr>
              <w:t>)</w:t>
            </w:r>
            <w:r w:rsidR="00522AA7" w:rsidRPr="00522AA7">
              <w:rPr>
                <w:rFonts w:cs="Calibri"/>
                <w:bCs/>
                <w:color w:val="000000"/>
                <w:sz w:val="20"/>
                <w:szCs w:val="20"/>
              </w:rPr>
              <w:t xml:space="preserve"> </w:t>
            </w:r>
            <w:r w:rsidR="00522AA7" w:rsidRPr="00522AA7">
              <w:rPr>
                <w:rFonts w:cs="Calibri"/>
                <w:b/>
                <w:bCs/>
                <w:color w:val="000000"/>
                <w:szCs w:val="24"/>
              </w:rPr>
              <w:t>(m</w:t>
            </w:r>
            <w:r w:rsidR="00522AA7" w:rsidRPr="00522AA7">
              <w:rPr>
                <w:rFonts w:cs="Calibri"/>
                <w:b/>
                <w:bCs/>
                <w:color w:val="000000"/>
                <w:szCs w:val="24"/>
                <w:vertAlign w:val="superscript"/>
              </w:rPr>
              <w:t>2</w:t>
            </w:r>
            <w:r w:rsidR="00522AA7" w:rsidRPr="00522AA7">
              <w:rPr>
                <w:rFonts w:cs="Calibri"/>
                <w:b/>
                <w:bCs/>
                <w:color w:val="000000"/>
                <w:szCs w:val="24"/>
              </w:rPr>
              <w:t>)</w:t>
            </w:r>
          </w:p>
        </w:tc>
        <w:tc>
          <w:tcPr>
            <w:tcW w:w="527" w:type="pct"/>
            <w:shd w:val="clear" w:color="auto" w:fill="auto"/>
          </w:tcPr>
          <w:p w:rsidR="00C62FBB" w:rsidRPr="00C62FBB" w:rsidRDefault="00522AA7" w:rsidP="00C62FBB">
            <w:pPr>
              <w:tabs>
                <w:tab w:val="left" w:pos="426"/>
              </w:tabs>
              <w:spacing w:after="0"/>
              <w:jc w:val="both"/>
              <w:rPr>
                <w:rFonts w:cs="Calibri"/>
                <w:b/>
                <w:szCs w:val="24"/>
              </w:rPr>
            </w:pPr>
            <w:r>
              <w:rPr>
                <w:rFonts w:cs="Calibri"/>
                <w:b/>
                <w:szCs w:val="24"/>
              </w:rPr>
              <w:t>106,25</w:t>
            </w:r>
          </w:p>
        </w:tc>
        <w:tc>
          <w:tcPr>
            <w:tcW w:w="1161" w:type="pct"/>
            <w:shd w:val="clear" w:color="auto" w:fill="auto"/>
          </w:tcPr>
          <w:p w:rsidR="00C62FBB" w:rsidRPr="00C62FBB" w:rsidRDefault="00C62FBB" w:rsidP="00C62FBB">
            <w:pPr>
              <w:tabs>
                <w:tab w:val="left" w:pos="426"/>
              </w:tabs>
              <w:spacing w:after="0"/>
              <w:jc w:val="both"/>
              <w:rPr>
                <w:rFonts w:cs="Calibri"/>
                <w:szCs w:val="24"/>
              </w:rPr>
            </w:pPr>
          </w:p>
        </w:tc>
        <w:tc>
          <w:tcPr>
            <w:tcW w:w="317" w:type="pct"/>
            <w:shd w:val="clear" w:color="auto" w:fill="auto"/>
          </w:tcPr>
          <w:p w:rsidR="00C62FBB" w:rsidRPr="00C62FBB" w:rsidRDefault="00C62FBB" w:rsidP="00C62FBB">
            <w:pPr>
              <w:tabs>
                <w:tab w:val="left" w:pos="426"/>
              </w:tabs>
              <w:spacing w:after="0"/>
              <w:jc w:val="both"/>
              <w:rPr>
                <w:rFonts w:cs="Calibri"/>
                <w:b/>
                <w:szCs w:val="24"/>
              </w:rPr>
            </w:pPr>
          </w:p>
        </w:tc>
        <w:tc>
          <w:tcPr>
            <w:tcW w:w="263" w:type="pct"/>
            <w:shd w:val="clear" w:color="auto" w:fill="auto"/>
          </w:tcPr>
          <w:p w:rsidR="00C62FBB" w:rsidRPr="00C62FBB" w:rsidRDefault="00C62FBB" w:rsidP="00C62FBB">
            <w:pPr>
              <w:tabs>
                <w:tab w:val="left" w:pos="426"/>
              </w:tabs>
              <w:spacing w:after="0"/>
              <w:jc w:val="both"/>
              <w:rPr>
                <w:rFonts w:cs="Calibri"/>
                <w:b/>
                <w:szCs w:val="24"/>
              </w:rPr>
            </w:pPr>
          </w:p>
        </w:tc>
      </w:tr>
    </w:tbl>
    <w:p w:rsidR="00C62FBB" w:rsidRPr="00C62FBB" w:rsidRDefault="00C62FBB" w:rsidP="00C62FBB"/>
    <w:p w:rsidR="00C62FBB" w:rsidRPr="00C62FBB" w:rsidRDefault="00C62FBB" w:rsidP="00C62FBB"/>
    <w:p w:rsidR="00C62FBB" w:rsidRPr="00C62FBB" w:rsidRDefault="00C62FBB" w:rsidP="00C62FBB">
      <w:pPr>
        <w:keepNext/>
        <w:spacing w:before="240" w:after="60"/>
        <w:outlineLvl w:val="2"/>
        <w:rPr>
          <w:rFonts w:ascii="Cambria" w:eastAsia="Times New Roman" w:hAnsi="Cambria"/>
          <w:b/>
          <w:bCs/>
          <w:sz w:val="36"/>
          <w:szCs w:val="36"/>
        </w:rPr>
      </w:pPr>
      <w:r w:rsidRPr="00C62FBB">
        <w:rPr>
          <w:rFonts w:ascii="Cambria" w:eastAsia="Times New Roman" w:hAnsi="Cambria"/>
          <w:b/>
          <w:bCs/>
          <w:sz w:val="36"/>
          <w:szCs w:val="36"/>
        </w:rPr>
        <w:t>Sınıf ve Öğrenci Bilgileri</w:t>
      </w:r>
    </w:p>
    <w:p w:rsidR="00C62FBB" w:rsidRPr="00C62FBB" w:rsidRDefault="00C62FBB" w:rsidP="00C62FBB">
      <w:pPr>
        <w:tabs>
          <w:tab w:val="left" w:pos="426"/>
        </w:tabs>
        <w:spacing w:after="0"/>
        <w:jc w:val="both"/>
        <w:rPr>
          <w:szCs w:val="24"/>
        </w:rPr>
      </w:pPr>
      <w:r w:rsidRPr="00C62FBB">
        <w:rPr>
          <w:szCs w:val="24"/>
        </w:rPr>
        <w:tab/>
        <w:t>Okulumuzda yer alan sınıfların öğrenci sayıları alttaki tabloda verilmiştir.</w:t>
      </w:r>
    </w:p>
    <w:p w:rsidR="00C62FBB" w:rsidRPr="00C62FBB" w:rsidRDefault="00C62FBB" w:rsidP="00C62FBB">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28"/>
        <w:gridCol w:w="950"/>
        <w:gridCol w:w="1341"/>
        <w:gridCol w:w="1557"/>
        <w:gridCol w:w="913"/>
        <w:gridCol w:w="1191"/>
        <w:gridCol w:w="1460"/>
      </w:tblGrid>
      <w:tr w:rsidR="00C62FBB" w:rsidRPr="00C62FBB" w:rsidTr="008F7494">
        <w:tc>
          <w:tcPr>
            <w:tcW w:w="1768" w:type="dxa"/>
            <w:shd w:val="clear" w:color="auto" w:fill="auto"/>
          </w:tcPr>
          <w:p w:rsidR="00C62FBB" w:rsidRPr="00C62FBB" w:rsidRDefault="00C62FBB" w:rsidP="00C62FBB">
            <w:pPr>
              <w:tabs>
                <w:tab w:val="left" w:pos="426"/>
              </w:tabs>
              <w:spacing w:after="0"/>
              <w:jc w:val="both"/>
              <w:rPr>
                <w:b/>
                <w:szCs w:val="24"/>
              </w:rPr>
            </w:pPr>
            <w:r w:rsidRPr="00C62FBB">
              <w:rPr>
                <w:b/>
                <w:szCs w:val="24"/>
              </w:rPr>
              <w:t>SINIFI</w:t>
            </w:r>
          </w:p>
        </w:tc>
        <w:tc>
          <w:tcPr>
            <w:tcW w:w="892" w:type="dxa"/>
            <w:shd w:val="clear" w:color="auto" w:fill="auto"/>
          </w:tcPr>
          <w:p w:rsidR="00C62FBB" w:rsidRPr="00C62FBB" w:rsidRDefault="00C62FBB" w:rsidP="00C62FBB">
            <w:pPr>
              <w:tabs>
                <w:tab w:val="left" w:pos="426"/>
              </w:tabs>
              <w:spacing w:after="0"/>
              <w:jc w:val="both"/>
              <w:rPr>
                <w:szCs w:val="24"/>
              </w:rPr>
            </w:pPr>
            <w:r w:rsidRPr="00C62FBB">
              <w:rPr>
                <w:szCs w:val="24"/>
              </w:rPr>
              <w:t>Kız</w:t>
            </w:r>
          </w:p>
        </w:tc>
        <w:tc>
          <w:tcPr>
            <w:tcW w:w="992" w:type="dxa"/>
            <w:shd w:val="clear" w:color="auto" w:fill="auto"/>
          </w:tcPr>
          <w:p w:rsidR="00C62FBB" w:rsidRPr="00C62FBB" w:rsidRDefault="00C62FBB" w:rsidP="00C62FBB">
            <w:pPr>
              <w:tabs>
                <w:tab w:val="left" w:pos="426"/>
              </w:tabs>
              <w:spacing w:after="0"/>
              <w:jc w:val="both"/>
              <w:rPr>
                <w:szCs w:val="24"/>
              </w:rPr>
            </w:pPr>
            <w:r w:rsidRPr="00C62FBB">
              <w:rPr>
                <w:szCs w:val="24"/>
              </w:rPr>
              <w:t>Erkek</w:t>
            </w:r>
          </w:p>
        </w:tc>
        <w:tc>
          <w:tcPr>
            <w:tcW w:w="1418" w:type="dxa"/>
            <w:tcBorders>
              <w:right w:val="single" w:sz="12" w:space="0" w:color="auto"/>
            </w:tcBorders>
            <w:shd w:val="clear" w:color="auto" w:fill="auto"/>
          </w:tcPr>
          <w:p w:rsidR="00C62FBB" w:rsidRPr="00C62FBB" w:rsidRDefault="00C62FBB" w:rsidP="00C62FBB">
            <w:pPr>
              <w:tabs>
                <w:tab w:val="left" w:pos="426"/>
              </w:tabs>
              <w:spacing w:after="0"/>
              <w:jc w:val="both"/>
              <w:rPr>
                <w:b/>
                <w:szCs w:val="24"/>
              </w:rPr>
            </w:pPr>
            <w:r w:rsidRPr="00C62FBB">
              <w:rPr>
                <w:b/>
                <w:szCs w:val="24"/>
              </w:rPr>
              <w:t>Toplam</w:t>
            </w:r>
          </w:p>
        </w:tc>
        <w:tc>
          <w:tcPr>
            <w:tcW w:w="1701" w:type="dxa"/>
            <w:tcBorders>
              <w:left w:val="single" w:sz="12" w:space="0" w:color="auto"/>
              <w:bottom w:val="single" w:sz="6" w:space="0" w:color="auto"/>
            </w:tcBorders>
            <w:shd w:val="clear" w:color="auto" w:fill="auto"/>
          </w:tcPr>
          <w:p w:rsidR="00C62FBB" w:rsidRPr="00C62FBB" w:rsidRDefault="00C62FBB" w:rsidP="00C62FBB">
            <w:pPr>
              <w:tabs>
                <w:tab w:val="left" w:pos="426"/>
              </w:tabs>
              <w:spacing w:after="0"/>
              <w:jc w:val="both"/>
              <w:rPr>
                <w:b/>
                <w:szCs w:val="24"/>
              </w:rPr>
            </w:pPr>
            <w:r w:rsidRPr="00C62FBB">
              <w:rPr>
                <w:b/>
                <w:szCs w:val="24"/>
              </w:rPr>
              <w:t>SINIFI</w:t>
            </w:r>
          </w:p>
        </w:tc>
        <w:tc>
          <w:tcPr>
            <w:tcW w:w="992" w:type="dxa"/>
            <w:tcBorders>
              <w:bottom w:val="single" w:sz="6" w:space="0" w:color="auto"/>
            </w:tcBorders>
            <w:shd w:val="clear" w:color="auto" w:fill="auto"/>
          </w:tcPr>
          <w:p w:rsidR="00C62FBB" w:rsidRPr="00C62FBB" w:rsidRDefault="00C62FBB" w:rsidP="00C62FBB">
            <w:pPr>
              <w:tabs>
                <w:tab w:val="left" w:pos="426"/>
              </w:tabs>
              <w:spacing w:after="0"/>
              <w:jc w:val="both"/>
              <w:rPr>
                <w:szCs w:val="24"/>
              </w:rPr>
            </w:pPr>
            <w:r w:rsidRPr="00C62FBB">
              <w:rPr>
                <w:szCs w:val="24"/>
              </w:rPr>
              <w:t>Kız</w:t>
            </w:r>
          </w:p>
        </w:tc>
        <w:tc>
          <w:tcPr>
            <w:tcW w:w="1276" w:type="dxa"/>
            <w:tcBorders>
              <w:bottom w:val="single" w:sz="6" w:space="0" w:color="auto"/>
            </w:tcBorders>
            <w:shd w:val="clear" w:color="auto" w:fill="auto"/>
          </w:tcPr>
          <w:p w:rsidR="00C62FBB" w:rsidRPr="00C62FBB" w:rsidRDefault="00C62FBB" w:rsidP="00C62FBB">
            <w:pPr>
              <w:tabs>
                <w:tab w:val="left" w:pos="426"/>
              </w:tabs>
              <w:spacing w:after="0"/>
              <w:jc w:val="both"/>
              <w:rPr>
                <w:szCs w:val="24"/>
              </w:rPr>
            </w:pPr>
            <w:r w:rsidRPr="00C62FBB">
              <w:rPr>
                <w:szCs w:val="24"/>
              </w:rPr>
              <w:t>Erkek</w:t>
            </w:r>
          </w:p>
        </w:tc>
        <w:tc>
          <w:tcPr>
            <w:tcW w:w="1559" w:type="dxa"/>
            <w:tcBorders>
              <w:bottom w:val="single" w:sz="6" w:space="0" w:color="auto"/>
            </w:tcBorders>
            <w:shd w:val="clear" w:color="auto" w:fill="auto"/>
          </w:tcPr>
          <w:p w:rsidR="00C62FBB" w:rsidRPr="00C62FBB" w:rsidRDefault="00C62FBB" w:rsidP="00C62FBB">
            <w:pPr>
              <w:tabs>
                <w:tab w:val="left" w:pos="426"/>
              </w:tabs>
              <w:spacing w:after="0"/>
              <w:jc w:val="both"/>
              <w:rPr>
                <w:b/>
                <w:szCs w:val="24"/>
              </w:rPr>
            </w:pPr>
            <w:r w:rsidRPr="00C62FBB">
              <w:rPr>
                <w:b/>
                <w:szCs w:val="24"/>
              </w:rPr>
              <w:t>Toplam</w:t>
            </w:r>
          </w:p>
        </w:tc>
      </w:tr>
      <w:tr w:rsidR="00C62FBB" w:rsidRPr="00C62FBB" w:rsidTr="008F7494">
        <w:tc>
          <w:tcPr>
            <w:tcW w:w="1768" w:type="dxa"/>
            <w:shd w:val="clear" w:color="auto" w:fill="auto"/>
          </w:tcPr>
          <w:p w:rsidR="00C62FBB" w:rsidRPr="00C62FBB" w:rsidRDefault="00C62FBB" w:rsidP="00C62FBB">
            <w:pPr>
              <w:tabs>
                <w:tab w:val="left" w:pos="426"/>
              </w:tabs>
              <w:spacing w:after="0"/>
              <w:jc w:val="both"/>
              <w:rPr>
                <w:szCs w:val="24"/>
              </w:rPr>
            </w:pPr>
            <w:r w:rsidRPr="00C62FBB">
              <w:rPr>
                <w:szCs w:val="24"/>
              </w:rPr>
              <w:t>5A</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6</w:t>
            </w:r>
          </w:p>
        </w:tc>
        <w:tc>
          <w:tcPr>
            <w:tcW w:w="992" w:type="dxa"/>
            <w:shd w:val="clear" w:color="auto" w:fill="auto"/>
          </w:tcPr>
          <w:p w:rsidR="00C62FBB" w:rsidRPr="00C62FBB" w:rsidRDefault="003C76F2" w:rsidP="00C62FBB">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C62FBB" w:rsidRPr="00C62FBB" w:rsidRDefault="00C62FBB" w:rsidP="003C76F2">
            <w:pPr>
              <w:tabs>
                <w:tab w:val="left" w:pos="426"/>
              </w:tabs>
              <w:spacing w:after="0"/>
              <w:jc w:val="both"/>
              <w:rPr>
                <w:szCs w:val="24"/>
              </w:rPr>
            </w:pPr>
            <w:r w:rsidRPr="00C62FBB">
              <w:rPr>
                <w:szCs w:val="24"/>
              </w:rPr>
              <w:t>1</w:t>
            </w:r>
            <w:r w:rsidR="003C76F2">
              <w:rPr>
                <w:szCs w:val="24"/>
              </w:rPr>
              <w:t xml:space="preserve">2 </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14</w:t>
            </w:r>
          </w:p>
        </w:tc>
      </w:tr>
      <w:tr w:rsidR="00C62FBB" w:rsidRPr="00C62FBB" w:rsidTr="008F7494">
        <w:tc>
          <w:tcPr>
            <w:tcW w:w="1768" w:type="dxa"/>
            <w:shd w:val="clear" w:color="auto" w:fill="auto"/>
          </w:tcPr>
          <w:p w:rsidR="00C62FBB" w:rsidRPr="00C62FBB" w:rsidRDefault="00C62FBB" w:rsidP="00C62FBB">
            <w:pPr>
              <w:tabs>
                <w:tab w:val="left" w:pos="426"/>
              </w:tabs>
              <w:spacing w:after="0"/>
              <w:jc w:val="both"/>
              <w:rPr>
                <w:szCs w:val="24"/>
              </w:rPr>
            </w:pPr>
            <w:r w:rsidRPr="00C62FBB">
              <w:rPr>
                <w:szCs w:val="24"/>
              </w:rPr>
              <w:t>5B</w:t>
            </w:r>
          </w:p>
        </w:tc>
        <w:tc>
          <w:tcPr>
            <w:tcW w:w="892" w:type="dxa"/>
            <w:shd w:val="clear" w:color="auto" w:fill="auto"/>
          </w:tcPr>
          <w:p w:rsidR="00C62FBB" w:rsidRPr="00C62FBB" w:rsidRDefault="00C62FBB" w:rsidP="00C62FBB">
            <w:pPr>
              <w:tabs>
                <w:tab w:val="left" w:pos="426"/>
              </w:tabs>
              <w:spacing w:after="0"/>
              <w:jc w:val="both"/>
              <w:rPr>
                <w:szCs w:val="24"/>
              </w:rPr>
            </w:pPr>
            <w:r w:rsidRPr="00C62FBB">
              <w:rPr>
                <w:szCs w:val="24"/>
              </w:rPr>
              <w:t>12</w:t>
            </w:r>
          </w:p>
        </w:tc>
        <w:tc>
          <w:tcPr>
            <w:tcW w:w="992" w:type="dxa"/>
            <w:shd w:val="clear" w:color="auto" w:fill="auto"/>
          </w:tcPr>
          <w:p w:rsidR="00C62FBB" w:rsidRPr="00C62FBB" w:rsidRDefault="00C62FBB" w:rsidP="003C76F2">
            <w:pPr>
              <w:tabs>
                <w:tab w:val="left" w:pos="426"/>
              </w:tabs>
              <w:spacing w:after="0"/>
              <w:jc w:val="both"/>
              <w:rPr>
                <w:szCs w:val="24"/>
              </w:rPr>
            </w:pPr>
            <w:r w:rsidRPr="00C62FBB">
              <w:rPr>
                <w:szCs w:val="24"/>
              </w:rPr>
              <w:t>1</w:t>
            </w:r>
            <w:r w:rsidR="003C76F2">
              <w:rPr>
                <w:szCs w:val="24"/>
              </w:rPr>
              <w:t>0</w:t>
            </w:r>
          </w:p>
        </w:tc>
        <w:tc>
          <w:tcPr>
            <w:tcW w:w="1418" w:type="dxa"/>
            <w:tcBorders>
              <w:right w:val="single" w:sz="12" w:space="0" w:color="auto"/>
            </w:tcBorders>
            <w:shd w:val="clear" w:color="auto" w:fill="auto"/>
          </w:tcPr>
          <w:p w:rsidR="00C62FBB" w:rsidRPr="00C62FBB" w:rsidRDefault="00C62FBB" w:rsidP="003C76F2">
            <w:pPr>
              <w:tabs>
                <w:tab w:val="left" w:pos="426"/>
              </w:tabs>
              <w:spacing w:after="0"/>
              <w:jc w:val="both"/>
              <w:rPr>
                <w:szCs w:val="24"/>
              </w:rPr>
            </w:pPr>
            <w:r w:rsidRPr="00C62FBB">
              <w:rPr>
                <w:szCs w:val="24"/>
              </w:rPr>
              <w:t>2</w:t>
            </w:r>
            <w:r w:rsidR="003C76F2">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20</w:t>
            </w:r>
          </w:p>
        </w:tc>
      </w:tr>
      <w:tr w:rsidR="00C62FBB" w:rsidRPr="00C62FBB" w:rsidTr="008F7494">
        <w:tc>
          <w:tcPr>
            <w:tcW w:w="1768" w:type="dxa"/>
            <w:shd w:val="clear" w:color="auto" w:fill="auto"/>
          </w:tcPr>
          <w:p w:rsidR="00C62FBB" w:rsidRPr="00C62FBB" w:rsidRDefault="003C76F2" w:rsidP="00C62FBB">
            <w:pPr>
              <w:tabs>
                <w:tab w:val="left" w:pos="426"/>
              </w:tabs>
              <w:spacing w:after="0"/>
              <w:jc w:val="both"/>
              <w:rPr>
                <w:szCs w:val="24"/>
              </w:rPr>
            </w:pPr>
            <w:r>
              <w:rPr>
                <w:szCs w:val="24"/>
              </w:rPr>
              <w:t>5C</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6</w:t>
            </w:r>
          </w:p>
        </w:tc>
        <w:tc>
          <w:tcPr>
            <w:tcW w:w="992" w:type="dxa"/>
            <w:shd w:val="clear" w:color="auto" w:fill="auto"/>
          </w:tcPr>
          <w:p w:rsidR="00C62FBB" w:rsidRPr="00C62FBB" w:rsidRDefault="003C76F2" w:rsidP="00C62FBB">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62FBB" w:rsidRPr="00C62FBB" w:rsidRDefault="003C76F2" w:rsidP="00C62FBB">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19</w:t>
            </w:r>
          </w:p>
        </w:tc>
      </w:tr>
      <w:tr w:rsidR="00C62FBB" w:rsidRPr="00C62FBB" w:rsidTr="008F7494">
        <w:tc>
          <w:tcPr>
            <w:tcW w:w="1768" w:type="dxa"/>
            <w:shd w:val="clear" w:color="auto" w:fill="auto"/>
          </w:tcPr>
          <w:p w:rsidR="00C62FBB" w:rsidRPr="00C62FBB" w:rsidRDefault="003C76F2" w:rsidP="00C62FBB">
            <w:pPr>
              <w:tabs>
                <w:tab w:val="left" w:pos="426"/>
              </w:tabs>
              <w:spacing w:after="0"/>
              <w:jc w:val="both"/>
              <w:rPr>
                <w:szCs w:val="24"/>
              </w:rPr>
            </w:pPr>
            <w:r>
              <w:rPr>
                <w:szCs w:val="24"/>
              </w:rPr>
              <w:t>5D</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12</w:t>
            </w:r>
          </w:p>
        </w:tc>
        <w:tc>
          <w:tcPr>
            <w:tcW w:w="992" w:type="dxa"/>
            <w:shd w:val="clear" w:color="auto" w:fill="auto"/>
          </w:tcPr>
          <w:p w:rsidR="00C62FBB" w:rsidRPr="00C62FBB" w:rsidRDefault="003C76F2" w:rsidP="00C62FBB">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C62FBB" w:rsidRPr="00C62FBB" w:rsidRDefault="003C76F2" w:rsidP="00C62FBB">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13</w:t>
            </w:r>
          </w:p>
        </w:tc>
      </w:tr>
      <w:tr w:rsidR="00C62FBB" w:rsidRPr="00C62FBB" w:rsidTr="008F7494">
        <w:tc>
          <w:tcPr>
            <w:tcW w:w="1768" w:type="dxa"/>
            <w:shd w:val="clear" w:color="auto" w:fill="auto"/>
          </w:tcPr>
          <w:p w:rsidR="00C62FBB" w:rsidRPr="00C62FBB" w:rsidRDefault="003C76F2" w:rsidP="00C62FBB">
            <w:pPr>
              <w:tabs>
                <w:tab w:val="left" w:pos="426"/>
              </w:tabs>
              <w:spacing w:after="0"/>
              <w:jc w:val="both"/>
              <w:rPr>
                <w:szCs w:val="24"/>
              </w:rPr>
            </w:pPr>
            <w:r>
              <w:rPr>
                <w:szCs w:val="24"/>
              </w:rPr>
              <w:t>5E</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10</w:t>
            </w:r>
          </w:p>
        </w:tc>
        <w:tc>
          <w:tcPr>
            <w:tcW w:w="992" w:type="dxa"/>
            <w:shd w:val="clear" w:color="auto" w:fill="auto"/>
          </w:tcPr>
          <w:p w:rsidR="00C62FBB" w:rsidRPr="00C62FBB" w:rsidRDefault="003C76F2" w:rsidP="00C62FBB">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62FBB" w:rsidRPr="00C62FBB" w:rsidRDefault="003C76F2" w:rsidP="00C62FBB">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3C76F2" w:rsidP="00C62FBB">
            <w:pPr>
              <w:tabs>
                <w:tab w:val="left" w:pos="426"/>
              </w:tabs>
              <w:spacing w:after="0"/>
              <w:jc w:val="both"/>
              <w:rPr>
                <w:szCs w:val="24"/>
              </w:rPr>
            </w:pPr>
            <w:r>
              <w:rPr>
                <w:szCs w:val="24"/>
              </w:rPr>
              <w:t>8</w:t>
            </w:r>
          </w:p>
        </w:tc>
      </w:tr>
      <w:tr w:rsidR="00C62FBB" w:rsidRPr="00C62FBB" w:rsidTr="008F7494">
        <w:tc>
          <w:tcPr>
            <w:tcW w:w="1768" w:type="dxa"/>
            <w:shd w:val="clear" w:color="auto" w:fill="auto"/>
          </w:tcPr>
          <w:p w:rsidR="00C62FBB" w:rsidRPr="00C62FBB" w:rsidRDefault="003C76F2" w:rsidP="00C62FBB">
            <w:pPr>
              <w:tabs>
                <w:tab w:val="left" w:pos="426"/>
              </w:tabs>
              <w:spacing w:after="0"/>
              <w:jc w:val="both"/>
              <w:rPr>
                <w:szCs w:val="24"/>
              </w:rPr>
            </w:pPr>
            <w:r>
              <w:rPr>
                <w:szCs w:val="24"/>
              </w:rPr>
              <w:t>5F</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8</w:t>
            </w:r>
          </w:p>
        </w:tc>
        <w:tc>
          <w:tcPr>
            <w:tcW w:w="992" w:type="dxa"/>
            <w:shd w:val="clear" w:color="auto" w:fill="auto"/>
          </w:tcPr>
          <w:p w:rsidR="00C62FBB" w:rsidRPr="00C62FBB" w:rsidRDefault="00586908" w:rsidP="00C62FBB">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C62FBB" w:rsidRPr="00C62FBB" w:rsidRDefault="00586908" w:rsidP="00C62FBB">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r>
      <w:tr w:rsidR="00C62FBB" w:rsidRPr="00C62FBB" w:rsidTr="008F7494">
        <w:tc>
          <w:tcPr>
            <w:tcW w:w="1768" w:type="dxa"/>
            <w:shd w:val="clear" w:color="auto" w:fill="auto"/>
          </w:tcPr>
          <w:p w:rsidR="00C62FBB" w:rsidRPr="00C62FBB" w:rsidRDefault="003C76F2" w:rsidP="00C62FBB">
            <w:pPr>
              <w:tabs>
                <w:tab w:val="left" w:pos="426"/>
              </w:tabs>
              <w:spacing w:after="0"/>
              <w:jc w:val="both"/>
              <w:rPr>
                <w:szCs w:val="24"/>
              </w:rPr>
            </w:pPr>
            <w:r>
              <w:rPr>
                <w:szCs w:val="24"/>
              </w:rPr>
              <w:t>4A</w:t>
            </w:r>
          </w:p>
        </w:tc>
        <w:tc>
          <w:tcPr>
            <w:tcW w:w="892" w:type="dxa"/>
            <w:shd w:val="clear" w:color="auto" w:fill="auto"/>
          </w:tcPr>
          <w:p w:rsidR="00C62FBB" w:rsidRPr="00C62FBB" w:rsidRDefault="003C76F2" w:rsidP="00C62FBB">
            <w:pPr>
              <w:tabs>
                <w:tab w:val="left" w:pos="426"/>
              </w:tabs>
              <w:spacing w:after="0"/>
              <w:jc w:val="both"/>
              <w:rPr>
                <w:szCs w:val="24"/>
              </w:rPr>
            </w:pPr>
            <w:r>
              <w:rPr>
                <w:szCs w:val="24"/>
              </w:rPr>
              <w:t>7</w:t>
            </w:r>
          </w:p>
        </w:tc>
        <w:tc>
          <w:tcPr>
            <w:tcW w:w="992" w:type="dxa"/>
            <w:shd w:val="clear" w:color="auto" w:fill="auto"/>
          </w:tcPr>
          <w:p w:rsidR="00C62FBB" w:rsidRPr="00C62FBB" w:rsidRDefault="003C76F2" w:rsidP="00C62FB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C62FBB" w:rsidRPr="00C62FBB" w:rsidRDefault="003C76F2" w:rsidP="00C62FBB">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2FBB" w:rsidRPr="00C62FBB" w:rsidRDefault="00C62FBB" w:rsidP="00C62FBB">
            <w:pPr>
              <w:tabs>
                <w:tab w:val="left" w:pos="426"/>
              </w:tabs>
              <w:spacing w:after="0"/>
              <w:jc w:val="both"/>
              <w:rPr>
                <w:szCs w:val="24"/>
              </w:rPr>
            </w:pPr>
          </w:p>
        </w:tc>
      </w:tr>
    </w:tbl>
    <w:p w:rsidR="00C62FBB" w:rsidRPr="00C62FBB" w:rsidRDefault="00C62FBB" w:rsidP="00C62FBB">
      <w:pPr>
        <w:tabs>
          <w:tab w:val="left" w:pos="426"/>
        </w:tabs>
        <w:spacing w:after="0"/>
        <w:jc w:val="both"/>
        <w:rPr>
          <w:szCs w:val="24"/>
        </w:rPr>
      </w:pPr>
      <w:r w:rsidRPr="00C62FBB">
        <w:rPr>
          <w:szCs w:val="24"/>
        </w:rPr>
        <w:t>*Sınıf sayısına göre istenildiği kadar satır eklenebilir.</w:t>
      </w: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D87E6D" w:rsidRPr="00D87E6D" w:rsidRDefault="00D87E6D" w:rsidP="00D87E6D">
      <w:pPr>
        <w:keepNext/>
        <w:spacing w:before="240" w:after="60"/>
        <w:outlineLvl w:val="2"/>
        <w:rPr>
          <w:rFonts w:ascii="Cambria" w:eastAsia="Times New Roman" w:hAnsi="Cambria"/>
          <w:b/>
          <w:bCs/>
          <w:sz w:val="36"/>
          <w:szCs w:val="36"/>
        </w:rPr>
      </w:pPr>
      <w:r w:rsidRPr="00D87E6D">
        <w:rPr>
          <w:rFonts w:ascii="Cambria" w:eastAsia="Times New Roman" w:hAnsi="Cambria"/>
          <w:b/>
          <w:bCs/>
          <w:sz w:val="36"/>
          <w:szCs w:val="36"/>
        </w:rPr>
        <w:lastRenderedPageBreak/>
        <w:t>Donanım ve Teknolojik Kaynaklarımız</w:t>
      </w:r>
    </w:p>
    <w:p w:rsidR="00D87E6D" w:rsidRPr="00D87E6D" w:rsidRDefault="00D87E6D" w:rsidP="00D87E6D">
      <w:pPr>
        <w:ind w:firstLine="708"/>
        <w:rPr>
          <w:sz w:val="24"/>
          <w:szCs w:val="24"/>
        </w:rPr>
      </w:pPr>
      <w:r w:rsidRPr="00D87E6D">
        <w:rPr>
          <w:sz w:val="24"/>
          <w:szCs w:val="24"/>
        </w:rPr>
        <w:t>Teknolojik kaynaklar başta olmak üzere okulumuzda bulunan çalışır durumdaki donanım malzemesine ilişkin bilgiye alttaki tabloda yer verilmiştir.</w:t>
      </w:r>
    </w:p>
    <w:p w:rsidR="00D87E6D" w:rsidRPr="00D87E6D" w:rsidRDefault="00D87E6D" w:rsidP="00D87E6D">
      <w:pPr>
        <w:rPr>
          <w:sz w:val="24"/>
          <w:szCs w:val="24"/>
        </w:rPr>
      </w:pPr>
    </w:p>
    <w:p w:rsidR="00D87E6D" w:rsidRPr="00D87E6D" w:rsidRDefault="00D87E6D" w:rsidP="00D87E6D">
      <w:pPr>
        <w:rPr>
          <w:b/>
          <w:sz w:val="36"/>
          <w:szCs w:val="36"/>
        </w:rPr>
      </w:pPr>
      <w:r w:rsidRPr="00D87E6D">
        <w:rPr>
          <w:b/>
          <w:sz w:val="36"/>
          <w:szCs w:val="36"/>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572"/>
        <w:gridCol w:w="3305"/>
        <w:gridCol w:w="1572"/>
      </w:tblGrid>
      <w:tr w:rsidR="00D87E6D" w:rsidRPr="00D87E6D" w:rsidTr="008F7494">
        <w:tc>
          <w:tcPr>
            <w:tcW w:w="4714" w:type="dxa"/>
            <w:shd w:val="clear" w:color="auto" w:fill="auto"/>
          </w:tcPr>
          <w:p w:rsidR="00D87E6D" w:rsidRPr="00D87E6D" w:rsidRDefault="00D87E6D" w:rsidP="00D87E6D">
            <w:pPr>
              <w:rPr>
                <w:sz w:val="24"/>
                <w:szCs w:val="24"/>
              </w:rPr>
            </w:pPr>
            <w:r w:rsidRPr="00D87E6D">
              <w:rPr>
                <w:sz w:val="24"/>
                <w:szCs w:val="24"/>
              </w:rPr>
              <w:t>Akıllı Tahta Sayısı</w:t>
            </w:r>
          </w:p>
        </w:tc>
        <w:tc>
          <w:tcPr>
            <w:tcW w:w="2357" w:type="dxa"/>
            <w:shd w:val="clear" w:color="auto" w:fill="auto"/>
          </w:tcPr>
          <w:p w:rsidR="00D87E6D" w:rsidRPr="00D87E6D" w:rsidRDefault="00D87E6D" w:rsidP="00D87E6D">
            <w:pPr>
              <w:rPr>
                <w:sz w:val="24"/>
                <w:szCs w:val="24"/>
              </w:rPr>
            </w:pPr>
            <w:r w:rsidRPr="00D87E6D">
              <w:rPr>
                <w:sz w:val="24"/>
                <w:szCs w:val="24"/>
              </w:rPr>
              <w:t>0</w:t>
            </w:r>
          </w:p>
        </w:tc>
        <w:tc>
          <w:tcPr>
            <w:tcW w:w="4715" w:type="dxa"/>
            <w:shd w:val="clear" w:color="auto" w:fill="auto"/>
          </w:tcPr>
          <w:p w:rsidR="00D87E6D" w:rsidRPr="00D87E6D" w:rsidRDefault="00D87E6D" w:rsidP="00D87E6D">
            <w:pPr>
              <w:rPr>
                <w:sz w:val="24"/>
                <w:szCs w:val="24"/>
              </w:rPr>
            </w:pPr>
            <w:r w:rsidRPr="00D87E6D">
              <w:rPr>
                <w:sz w:val="24"/>
                <w:szCs w:val="24"/>
              </w:rPr>
              <w:t>TV Sayısı</w:t>
            </w:r>
          </w:p>
        </w:tc>
        <w:tc>
          <w:tcPr>
            <w:tcW w:w="2358" w:type="dxa"/>
            <w:shd w:val="clear" w:color="auto" w:fill="auto"/>
          </w:tcPr>
          <w:p w:rsidR="00D87E6D" w:rsidRPr="00D87E6D" w:rsidRDefault="00EB3004" w:rsidP="00D87E6D">
            <w:pPr>
              <w:rPr>
                <w:sz w:val="24"/>
                <w:szCs w:val="24"/>
              </w:rPr>
            </w:pPr>
            <w:r>
              <w:rPr>
                <w:sz w:val="24"/>
                <w:szCs w:val="24"/>
              </w:rPr>
              <w:t>3</w:t>
            </w:r>
          </w:p>
        </w:tc>
      </w:tr>
      <w:tr w:rsidR="00D87E6D" w:rsidRPr="00D87E6D" w:rsidTr="008F7494">
        <w:tc>
          <w:tcPr>
            <w:tcW w:w="4714" w:type="dxa"/>
            <w:shd w:val="clear" w:color="auto" w:fill="auto"/>
          </w:tcPr>
          <w:p w:rsidR="00D87E6D" w:rsidRPr="00D87E6D" w:rsidRDefault="00D87E6D" w:rsidP="00D87E6D">
            <w:pPr>
              <w:rPr>
                <w:sz w:val="24"/>
                <w:szCs w:val="24"/>
              </w:rPr>
            </w:pPr>
            <w:r w:rsidRPr="00D87E6D">
              <w:rPr>
                <w:sz w:val="24"/>
                <w:szCs w:val="24"/>
              </w:rPr>
              <w:t>Masaüstü Bilgisayar Sayısı</w:t>
            </w:r>
          </w:p>
        </w:tc>
        <w:tc>
          <w:tcPr>
            <w:tcW w:w="2357" w:type="dxa"/>
            <w:shd w:val="clear" w:color="auto" w:fill="auto"/>
          </w:tcPr>
          <w:p w:rsidR="00D87E6D" w:rsidRPr="00D87E6D" w:rsidRDefault="00EB3004" w:rsidP="00D87E6D">
            <w:pPr>
              <w:rPr>
                <w:sz w:val="24"/>
                <w:szCs w:val="24"/>
              </w:rPr>
            </w:pPr>
            <w:r>
              <w:rPr>
                <w:sz w:val="24"/>
                <w:szCs w:val="24"/>
              </w:rPr>
              <w:t>6</w:t>
            </w:r>
          </w:p>
        </w:tc>
        <w:tc>
          <w:tcPr>
            <w:tcW w:w="4715" w:type="dxa"/>
            <w:shd w:val="clear" w:color="auto" w:fill="auto"/>
          </w:tcPr>
          <w:p w:rsidR="00D87E6D" w:rsidRPr="00D87E6D" w:rsidRDefault="00D87E6D" w:rsidP="00D87E6D">
            <w:pPr>
              <w:rPr>
                <w:sz w:val="24"/>
                <w:szCs w:val="24"/>
              </w:rPr>
            </w:pPr>
            <w:r w:rsidRPr="00D87E6D">
              <w:rPr>
                <w:sz w:val="24"/>
                <w:szCs w:val="24"/>
              </w:rPr>
              <w:t>Yazıcı Sayısı</w:t>
            </w:r>
          </w:p>
        </w:tc>
        <w:tc>
          <w:tcPr>
            <w:tcW w:w="2358" w:type="dxa"/>
            <w:shd w:val="clear" w:color="auto" w:fill="auto"/>
          </w:tcPr>
          <w:p w:rsidR="00D87E6D" w:rsidRPr="00D87E6D" w:rsidRDefault="00EB3004" w:rsidP="00D87E6D">
            <w:pPr>
              <w:rPr>
                <w:sz w:val="24"/>
                <w:szCs w:val="24"/>
              </w:rPr>
            </w:pPr>
            <w:r>
              <w:rPr>
                <w:sz w:val="24"/>
                <w:szCs w:val="24"/>
              </w:rPr>
              <w:t>5</w:t>
            </w:r>
          </w:p>
        </w:tc>
      </w:tr>
      <w:tr w:rsidR="00D87E6D" w:rsidRPr="00D87E6D" w:rsidTr="008F7494">
        <w:tc>
          <w:tcPr>
            <w:tcW w:w="4714" w:type="dxa"/>
            <w:shd w:val="clear" w:color="auto" w:fill="auto"/>
          </w:tcPr>
          <w:p w:rsidR="00D87E6D" w:rsidRPr="00D87E6D" w:rsidRDefault="00D87E6D" w:rsidP="00D87E6D">
            <w:pPr>
              <w:rPr>
                <w:sz w:val="24"/>
                <w:szCs w:val="24"/>
              </w:rPr>
            </w:pPr>
            <w:r w:rsidRPr="00D87E6D">
              <w:rPr>
                <w:sz w:val="24"/>
                <w:szCs w:val="24"/>
              </w:rPr>
              <w:t>Taşınabilir Bilgisayar Sayısı</w:t>
            </w:r>
          </w:p>
        </w:tc>
        <w:tc>
          <w:tcPr>
            <w:tcW w:w="2357" w:type="dxa"/>
            <w:shd w:val="clear" w:color="auto" w:fill="auto"/>
          </w:tcPr>
          <w:p w:rsidR="00D87E6D" w:rsidRPr="00D87E6D" w:rsidRDefault="00EB3004" w:rsidP="00D87E6D">
            <w:pPr>
              <w:rPr>
                <w:sz w:val="24"/>
                <w:szCs w:val="24"/>
              </w:rPr>
            </w:pPr>
            <w:r>
              <w:rPr>
                <w:sz w:val="24"/>
                <w:szCs w:val="24"/>
              </w:rPr>
              <w:t>3</w:t>
            </w:r>
          </w:p>
        </w:tc>
        <w:tc>
          <w:tcPr>
            <w:tcW w:w="4715" w:type="dxa"/>
            <w:shd w:val="clear" w:color="auto" w:fill="auto"/>
          </w:tcPr>
          <w:p w:rsidR="00D87E6D" w:rsidRPr="00D87E6D" w:rsidRDefault="00D87E6D" w:rsidP="00D87E6D">
            <w:pPr>
              <w:rPr>
                <w:sz w:val="24"/>
                <w:szCs w:val="24"/>
              </w:rPr>
            </w:pPr>
            <w:r w:rsidRPr="00D87E6D">
              <w:rPr>
                <w:sz w:val="24"/>
                <w:szCs w:val="24"/>
              </w:rPr>
              <w:t>Fotokopi Makinası Sayısı</w:t>
            </w:r>
          </w:p>
        </w:tc>
        <w:tc>
          <w:tcPr>
            <w:tcW w:w="2358" w:type="dxa"/>
            <w:shd w:val="clear" w:color="auto" w:fill="auto"/>
          </w:tcPr>
          <w:p w:rsidR="00D87E6D" w:rsidRPr="00D87E6D" w:rsidRDefault="00EB3004" w:rsidP="00D87E6D">
            <w:pPr>
              <w:rPr>
                <w:sz w:val="24"/>
                <w:szCs w:val="24"/>
              </w:rPr>
            </w:pPr>
            <w:r>
              <w:rPr>
                <w:sz w:val="24"/>
                <w:szCs w:val="24"/>
              </w:rPr>
              <w:t>1</w:t>
            </w:r>
          </w:p>
        </w:tc>
      </w:tr>
      <w:tr w:rsidR="00D87E6D" w:rsidRPr="00D87E6D" w:rsidTr="008F7494">
        <w:tc>
          <w:tcPr>
            <w:tcW w:w="4714" w:type="dxa"/>
            <w:shd w:val="clear" w:color="auto" w:fill="auto"/>
          </w:tcPr>
          <w:p w:rsidR="00D87E6D" w:rsidRPr="00D87E6D" w:rsidRDefault="00D87E6D" w:rsidP="00D87E6D">
            <w:pPr>
              <w:rPr>
                <w:sz w:val="24"/>
                <w:szCs w:val="24"/>
              </w:rPr>
            </w:pPr>
            <w:r w:rsidRPr="00D87E6D">
              <w:rPr>
                <w:sz w:val="24"/>
                <w:szCs w:val="24"/>
              </w:rPr>
              <w:t>Projeksiyon Sayısı</w:t>
            </w:r>
          </w:p>
        </w:tc>
        <w:tc>
          <w:tcPr>
            <w:tcW w:w="2357" w:type="dxa"/>
            <w:shd w:val="clear" w:color="auto" w:fill="auto"/>
          </w:tcPr>
          <w:p w:rsidR="00D87E6D" w:rsidRPr="00D87E6D" w:rsidRDefault="00D87E6D" w:rsidP="00D87E6D">
            <w:pPr>
              <w:rPr>
                <w:sz w:val="24"/>
                <w:szCs w:val="24"/>
              </w:rPr>
            </w:pPr>
            <w:r w:rsidRPr="00D87E6D">
              <w:rPr>
                <w:sz w:val="24"/>
                <w:szCs w:val="24"/>
              </w:rPr>
              <w:t>1</w:t>
            </w:r>
          </w:p>
        </w:tc>
        <w:tc>
          <w:tcPr>
            <w:tcW w:w="4715" w:type="dxa"/>
            <w:shd w:val="clear" w:color="auto" w:fill="auto"/>
          </w:tcPr>
          <w:p w:rsidR="00D87E6D" w:rsidRPr="00D87E6D" w:rsidRDefault="00D87E6D" w:rsidP="00D87E6D">
            <w:pPr>
              <w:rPr>
                <w:sz w:val="24"/>
                <w:szCs w:val="24"/>
              </w:rPr>
            </w:pPr>
            <w:r w:rsidRPr="00D87E6D">
              <w:rPr>
                <w:sz w:val="24"/>
                <w:szCs w:val="24"/>
              </w:rPr>
              <w:t>İnternet Bağlantı Hızı</w:t>
            </w:r>
          </w:p>
        </w:tc>
        <w:tc>
          <w:tcPr>
            <w:tcW w:w="2358" w:type="dxa"/>
            <w:shd w:val="clear" w:color="auto" w:fill="auto"/>
          </w:tcPr>
          <w:p w:rsidR="00D87E6D" w:rsidRPr="00D87E6D" w:rsidRDefault="00EB3004" w:rsidP="00D87E6D">
            <w:pPr>
              <w:rPr>
                <w:sz w:val="24"/>
                <w:szCs w:val="24"/>
              </w:rPr>
            </w:pPr>
            <w:r>
              <w:rPr>
                <w:sz w:val="24"/>
                <w:szCs w:val="24"/>
              </w:rPr>
              <w:t>1</w:t>
            </w:r>
          </w:p>
        </w:tc>
      </w:tr>
      <w:tr w:rsidR="00D87E6D" w:rsidRPr="00D87E6D" w:rsidTr="008F7494">
        <w:tc>
          <w:tcPr>
            <w:tcW w:w="4714" w:type="dxa"/>
            <w:shd w:val="clear" w:color="auto" w:fill="auto"/>
          </w:tcPr>
          <w:p w:rsidR="00D87E6D" w:rsidRPr="00D87E6D" w:rsidRDefault="00D87E6D" w:rsidP="00D87E6D">
            <w:pPr>
              <w:rPr>
                <w:sz w:val="24"/>
                <w:szCs w:val="24"/>
              </w:rPr>
            </w:pPr>
          </w:p>
        </w:tc>
        <w:tc>
          <w:tcPr>
            <w:tcW w:w="2357" w:type="dxa"/>
            <w:shd w:val="clear" w:color="auto" w:fill="auto"/>
          </w:tcPr>
          <w:p w:rsidR="00D87E6D" w:rsidRPr="00D87E6D" w:rsidRDefault="00D87E6D" w:rsidP="00D87E6D">
            <w:pPr>
              <w:rPr>
                <w:sz w:val="24"/>
                <w:szCs w:val="24"/>
              </w:rPr>
            </w:pPr>
          </w:p>
        </w:tc>
        <w:tc>
          <w:tcPr>
            <w:tcW w:w="4715" w:type="dxa"/>
            <w:shd w:val="clear" w:color="auto" w:fill="auto"/>
          </w:tcPr>
          <w:p w:rsidR="00D87E6D" w:rsidRPr="00D87E6D" w:rsidRDefault="00D87E6D" w:rsidP="00D87E6D">
            <w:pPr>
              <w:rPr>
                <w:sz w:val="24"/>
                <w:szCs w:val="24"/>
              </w:rPr>
            </w:pPr>
          </w:p>
        </w:tc>
        <w:tc>
          <w:tcPr>
            <w:tcW w:w="2358" w:type="dxa"/>
            <w:shd w:val="clear" w:color="auto" w:fill="auto"/>
          </w:tcPr>
          <w:p w:rsidR="00D87E6D" w:rsidRPr="00D87E6D" w:rsidRDefault="00D87E6D" w:rsidP="00D87E6D">
            <w:pPr>
              <w:rPr>
                <w:sz w:val="24"/>
                <w:szCs w:val="24"/>
              </w:rPr>
            </w:pPr>
          </w:p>
        </w:tc>
      </w:tr>
    </w:tbl>
    <w:p w:rsidR="00D87E6D" w:rsidRPr="00D87E6D" w:rsidRDefault="00D87E6D" w:rsidP="00D87E6D">
      <w:pPr>
        <w:rPr>
          <w:sz w:val="24"/>
          <w:szCs w:val="24"/>
        </w:rPr>
      </w:pPr>
    </w:p>
    <w:p w:rsidR="00D87E6D" w:rsidRPr="00D87E6D" w:rsidRDefault="00D87E6D" w:rsidP="00D87E6D">
      <w:pPr>
        <w:keepNext/>
        <w:spacing w:before="240" w:after="60"/>
        <w:outlineLvl w:val="2"/>
        <w:rPr>
          <w:rFonts w:ascii="Cambria" w:eastAsia="Times New Roman" w:hAnsi="Cambria"/>
          <w:b/>
          <w:bCs/>
          <w:sz w:val="36"/>
          <w:szCs w:val="36"/>
        </w:rPr>
      </w:pPr>
      <w:r w:rsidRPr="00D87E6D">
        <w:rPr>
          <w:rFonts w:ascii="Cambria" w:eastAsia="Times New Roman" w:hAnsi="Cambria"/>
          <w:b/>
          <w:bCs/>
          <w:sz w:val="36"/>
          <w:szCs w:val="36"/>
        </w:rPr>
        <w:t>Gelir ve Gider Bilgisi</w:t>
      </w:r>
    </w:p>
    <w:p w:rsidR="00D87E6D" w:rsidRPr="00D87E6D" w:rsidRDefault="00D87E6D" w:rsidP="00D87E6D">
      <w:pPr>
        <w:ind w:firstLine="708"/>
        <w:rPr>
          <w:sz w:val="24"/>
          <w:szCs w:val="24"/>
        </w:rPr>
      </w:pPr>
      <w:r w:rsidRPr="00D87E6D">
        <w:rPr>
          <w:sz w:val="24"/>
          <w:szCs w:val="24"/>
        </w:rPr>
        <w:t>Okulumuzun genel bütçe ödenekleri, okul aile birliği gelirleri ve diğer katkılarda dâhil olmak üzere gelir ve giderlerine ilişkin son iki yıl gerçekleşme bilgileri alttaki tabloda verilmiştir.</w:t>
      </w:r>
    </w:p>
    <w:p w:rsidR="00D87E6D" w:rsidRPr="00D87E6D" w:rsidRDefault="00D87E6D" w:rsidP="00D87E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D87E6D" w:rsidRPr="00D87E6D" w:rsidTr="008F7494">
        <w:tc>
          <w:tcPr>
            <w:tcW w:w="2357" w:type="dxa"/>
            <w:shd w:val="clear" w:color="auto" w:fill="auto"/>
            <w:vAlign w:val="center"/>
          </w:tcPr>
          <w:p w:rsidR="00D87E6D" w:rsidRPr="00D87E6D" w:rsidRDefault="00D87E6D" w:rsidP="00D87E6D">
            <w:pPr>
              <w:jc w:val="center"/>
              <w:rPr>
                <w:b/>
                <w:sz w:val="24"/>
                <w:szCs w:val="24"/>
              </w:rPr>
            </w:pPr>
            <w:r w:rsidRPr="00D87E6D">
              <w:rPr>
                <w:b/>
                <w:sz w:val="24"/>
                <w:szCs w:val="24"/>
              </w:rPr>
              <w:t>Yıllar</w:t>
            </w:r>
          </w:p>
        </w:tc>
        <w:tc>
          <w:tcPr>
            <w:tcW w:w="2357" w:type="dxa"/>
            <w:shd w:val="clear" w:color="auto" w:fill="auto"/>
            <w:vAlign w:val="center"/>
          </w:tcPr>
          <w:p w:rsidR="00D87E6D" w:rsidRPr="00D87E6D" w:rsidRDefault="00D87E6D" w:rsidP="00D87E6D">
            <w:pPr>
              <w:jc w:val="center"/>
              <w:rPr>
                <w:b/>
                <w:sz w:val="24"/>
                <w:szCs w:val="24"/>
              </w:rPr>
            </w:pPr>
            <w:r w:rsidRPr="00D87E6D">
              <w:rPr>
                <w:b/>
                <w:sz w:val="24"/>
                <w:szCs w:val="24"/>
              </w:rPr>
              <w:t>Gelir Miktarı</w:t>
            </w:r>
          </w:p>
        </w:tc>
        <w:tc>
          <w:tcPr>
            <w:tcW w:w="2357" w:type="dxa"/>
            <w:shd w:val="clear" w:color="auto" w:fill="auto"/>
            <w:vAlign w:val="center"/>
          </w:tcPr>
          <w:p w:rsidR="00D87E6D" w:rsidRPr="00D87E6D" w:rsidRDefault="00D87E6D" w:rsidP="00D87E6D">
            <w:pPr>
              <w:jc w:val="center"/>
              <w:rPr>
                <w:b/>
                <w:sz w:val="24"/>
                <w:szCs w:val="24"/>
              </w:rPr>
            </w:pPr>
            <w:r w:rsidRPr="00D87E6D">
              <w:rPr>
                <w:b/>
                <w:sz w:val="24"/>
                <w:szCs w:val="24"/>
              </w:rPr>
              <w:t>Gider Miktarı</w:t>
            </w:r>
          </w:p>
        </w:tc>
      </w:tr>
      <w:tr w:rsidR="00D87E6D" w:rsidRPr="00D87E6D" w:rsidTr="008F7494">
        <w:tc>
          <w:tcPr>
            <w:tcW w:w="2357" w:type="dxa"/>
            <w:shd w:val="clear" w:color="auto" w:fill="auto"/>
            <w:vAlign w:val="center"/>
          </w:tcPr>
          <w:p w:rsidR="00D87E6D" w:rsidRPr="00D87E6D" w:rsidRDefault="00D87E6D" w:rsidP="00D87E6D">
            <w:pPr>
              <w:jc w:val="center"/>
              <w:rPr>
                <w:sz w:val="24"/>
                <w:szCs w:val="24"/>
              </w:rPr>
            </w:pPr>
            <w:r w:rsidRPr="00D87E6D">
              <w:rPr>
                <w:sz w:val="24"/>
                <w:szCs w:val="24"/>
              </w:rPr>
              <w:t>2017</w:t>
            </w:r>
          </w:p>
        </w:tc>
        <w:tc>
          <w:tcPr>
            <w:tcW w:w="2357" w:type="dxa"/>
            <w:shd w:val="clear" w:color="auto" w:fill="auto"/>
            <w:vAlign w:val="center"/>
          </w:tcPr>
          <w:p w:rsidR="00D87E6D" w:rsidRPr="00D87E6D" w:rsidRDefault="00EB3004" w:rsidP="00D87E6D">
            <w:pPr>
              <w:jc w:val="center"/>
              <w:rPr>
                <w:sz w:val="24"/>
                <w:szCs w:val="24"/>
              </w:rPr>
            </w:pPr>
            <w:r>
              <w:rPr>
                <w:sz w:val="24"/>
                <w:szCs w:val="24"/>
              </w:rPr>
              <w:t>204.361.99</w:t>
            </w:r>
          </w:p>
        </w:tc>
        <w:tc>
          <w:tcPr>
            <w:tcW w:w="2357" w:type="dxa"/>
            <w:shd w:val="clear" w:color="auto" w:fill="auto"/>
            <w:vAlign w:val="center"/>
          </w:tcPr>
          <w:p w:rsidR="00D87E6D" w:rsidRPr="00D87E6D" w:rsidRDefault="00EB3004" w:rsidP="00D87E6D">
            <w:pPr>
              <w:jc w:val="center"/>
              <w:rPr>
                <w:sz w:val="24"/>
                <w:szCs w:val="24"/>
              </w:rPr>
            </w:pPr>
            <w:r>
              <w:rPr>
                <w:sz w:val="24"/>
                <w:szCs w:val="24"/>
              </w:rPr>
              <w:t>181.386.29</w:t>
            </w:r>
          </w:p>
        </w:tc>
      </w:tr>
      <w:tr w:rsidR="00D87E6D" w:rsidRPr="00D87E6D" w:rsidTr="008F7494">
        <w:tc>
          <w:tcPr>
            <w:tcW w:w="2357" w:type="dxa"/>
            <w:shd w:val="clear" w:color="auto" w:fill="auto"/>
            <w:vAlign w:val="center"/>
          </w:tcPr>
          <w:p w:rsidR="00D87E6D" w:rsidRPr="00D87E6D" w:rsidRDefault="00D87E6D" w:rsidP="00D87E6D">
            <w:pPr>
              <w:jc w:val="center"/>
              <w:rPr>
                <w:sz w:val="24"/>
                <w:szCs w:val="24"/>
              </w:rPr>
            </w:pPr>
            <w:r w:rsidRPr="00D87E6D">
              <w:rPr>
                <w:sz w:val="24"/>
                <w:szCs w:val="24"/>
              </w:rPr>
              <w:t>2018</w:t>
            </w:r>
          </w:p>
        </w:tc>
        <w:tc>
          <w:tcPr>
            <w:tcW w:w="2357" w:type="dxa"/>
            <w:shd w:val="clear" w:color="auto" w:fill="auto"/>
            <w:vAlign w:val="center"/>
          </w:tcPr>
          <w:p w:rsidR="00D87E6D" w:rsidRPr="00D87E6D" w:rsidRDefault="00EB3004" w:rsidP="00D87E6D">
            <w:pPr>
              <w:jc w:val="center"/>
              <w:rPr>
                <w:sz w:val="24"/>
                <w:szCs w:val="24"/>
              </w:rPr>
            </w:pPr>
            <w:r>
              <w:rPr>
                <w:sz w:val="24"/>
                <w:szCs w:val="24"/>
              </w:rPr>
              <w:t>210.309.59</w:t>
            </w:r>
          </w:p>
        </w:tc>
        <w:tc>
          <w:tcPr>
            <w:tcW w:w="2357" w:type="dxa"/>
            <w:shd w:val="clear" w:color="auto" w:fill="auto"/>
            <w:vAlign w:val="center"/>
          </w:tcPr>
          <w:p w:rsidR="00D87E6D" w:rsidRPr="00D87E6D" w:rsidRDefault="00EB3004" w:rsidP="00D87E6D">
            <w:pPr>
              <w:jc w:val="center"/>
              <w:rPr>
                <w:sz w:val="24"/>
                <w:szCs w:val="24"/>
              </w:rPr>
            </w:pPr>
            <w:r>
              <w:rPr>
                <w:sz w:val="24"/>
                <w:szCs w:val="24"/>
              </w:rPr>
              <w:t>196.085.61</w:t>
            </w:r>
          </w:p>
        </w:tc>
      </w:tr>
    </w:tbl>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C62FBB" w:rsidRDefault="00C62FBB" w:rsidP="00D76FA8">
      <w:pPr>
        <w:jc w:val="both"/>
        <w:rPr>
          <w:sz w:val="24"/>
          <w:szCs w:val="24"/>
        </w:rPr>
      </w:pPr>
    </w:p>
    <w:p w:rsidR="00D87E6D" w:rsidRPr="00D87E6D" w:rsidRDefault="00D87E6D" w:rsidP="00D87E6D">
      <w:pPr>
        <w:jc w:val="both"/>
        <w:rPr>
          <w:b/>
          <w:sz w:val="24"/>
          <w:szCs w:val="24"/>
        </w:rPr>
      </w:pPr>
      <w:r w:rsidRPr="00D87E6D">
        <w:rPr>
          <w:b/>
          <w:sz w:val="24"/>
          <w:szCs w:val="24"/>
        </w:rPr>
        <w:t>PAYDAŞ ANALİZİ</w:t>
      </w:r>
    </w:p>
    <w:p w:rsidR="00C62FBB" w:rsidRDefault="00D87E6D" w:rsidP="00D87E6D">
      <w:pPr>
        <w:jc w:val="both"/>
        <w:rPr>
          <w:sz w:val="24"/>
          <w:szCs w:val="24"/>
        </w:rPr>
      </w:pPr>
      <w:r>
        <w:rPr>
          <w:sz w:val="24"/>
          <w:szCs w:val="24"/>
        </w:rPr>
        <w:t xml:space="preserve">       </w:t>
      </w:r>
      <w:r w:rsidRPr="00D87E6D">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 Paydaş anketlerine ilişkin ortaya çıkan temel sonuçlara altta yer verilmiştir</w:t>
      </w:r>
    </w:p>
    <w:p w:rsidR="00C62FBB" w:rsidRDefault="00C62FBB" w:rsidP="00D76FA8">
      <w:pPr>
        <w:jc w:val="both"/>
        <w:rPr>
          <w:sz w:val="24"/>
          <w:szCs w:val="24"/>
        </w:rPr>
      </w:pPr>
    </w:p>
    <w:p w:rsidR="00D87E6D" w:rsidRDefault="00D87E6D" w:rsidP="00D87E6D">
      <w:pPr>
        <w:jc w:val="both"/>
        <w:rPr>
          <w:b/>
          <w:bCs/>
          <w:sz w:val="24"/>
          <w:szCs w:val="24"/>
        </w:rPr>
      </w:pPr>
      <w:r>
        <w:rPr>
          <w:b/>
          <w:bCs/>
          <w:sz w:val="24"/>
          <w:szCs w:val="24"/>
        </w:rPr>
        <w:t xml:space="preserve">                                 </w:t>
      </w:r>
      <w:r w:rsidR="0092575C">
        <w:rPr>
          <w:b/>
          <w:bCs/>
          <w:sz w:val="24"/>
          <w:szCs w:val="24"/>
        </w:rPr>
        <w:t xml:space="preserve">            </w:t>
      </w:r>
      <w:r>
        <w:rPr>
          <w:b/>
          <w:bCs/>
          <w:sz w:val="24"/>
          <w:szCs w:val="24"/>
        </w:rPr>
        <w:t xml:space="preserve"> </w:t>
      </w:r>
      <w:r w:rsidRPr="00D87E6D">
        <w:rPr>
          <w:b/>
          <w:bCs/>
          <w:sz w:val="24"/>
          <w:szCs w:val="24"/>
        </w:rPr>
        <w:t>Öğretmen Anketi Sonuçları:</w:t>
      </w:r>
    </w:p>
    <w:tbl>
      <w:tblPr>
        <w:tblW w:w="10561" w:type="dxa"/>
        <w:tblInd w:w="354" w:type="dxa"/>
        <w:tblCellMar>
          <w:left w:w="70" w:type="dxa"/>
          <w:right w:w="70" w:type="dxa"/>
        </w:tblCellMar>
        <w:tblLook w:val="04A0" w:firstRow="1" w:lastRow="0" w:firstColumn="1" w:lastColumn="0" w:noHBand="0" w:noVBand="1"/>
      </w:tblPr>
      <w:tblGrid>
        <w:gridCol w:w="4342"/>
        <w:gridCol w:w="3569"/>
        <w:gridCol w:w="736"/>
        <w:gridCol w:w="148"/>
        <w:gridCol w:w="883"/>
        <w:gridCol w:w="883"/>
      </w:tblGrid>
      <w:tr w:rsidR="0092575C" w:rsidRPr="0092575C" w:rsidTr="0092575C">
        <w:trPr>
          <w:trHeight w:val="345"/>
        </w:trPr>
        <w:tc>
          <w:tcPr>
            <w:tcW w:w="4342" w:type="dxa"/>
            <w:tcBorders>
              <w:top w:val="nil"/>
              <w:left w:val="nil"/>
              <w:bottom w:val="single" w:sz="4" w:space="0" w:color="auto"/>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sz w:val="28"/>
                <w:szCs w:val="28"/>
                <w:lang w:eastAsia="tr-TR"/>
              </w:rPr>
            </w:pPr>
          </w:p>
        </w:tc>
        <w:tc>
          <w:tcPr>
            <w:tcW w:w="4305" w:type="dxa"/>
            <w:gridSpan w:val="2"/>
            <w:tcBorders>
              <w:top w:val="nil"/>
              <w:left w:val="nil"/>
              <w:bottom w:val="single" w:sz="4" w:space="0" w:color="auto"/>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sz w:val="28"/>
                <w:szCs w:val="28"/>
                <w:lang w:eastAsia="tr-TR"/>
              </w:rPr>
            </w:pPr>
          </w:p>
        </w:tc>
        <w:tc>
          <w:tcPr>
            <w:tcW w:w="148"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1136"/>
        </w:trPr>
        <w:tc>
          <w:tcPr>
            <w:tcW w:w="86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2575C" w:rsidRPr="0092575C" w:rsidRDefault="0092575C" w:rsidP="0092575C">
            <w:pPr>
              <w:spacing w:after="0" w:line="240" w:lineRule="auto"/>
              <w:jc w:val="center"/>
              <w:rPr>
                <w:rFonts w:eastAsia="Times New Roman" w:cs="Calibri"/>
                <w:color w:val="000000"/>
                <w:sz w:val="24"/>
                <w:szCs w:val="24"/>
                <w:lang w:eastAsia="tr-TR"/>
              </w:rPr>
            </w:pPr>
            <w:r w:rsidRPr="0092575C">
              <w:rPr>
                <w:rFonts w:eastAsia="Times New Roman" w:cs="Calibri"/>
                <w:color w:val="000000"/>
                <w:sz w:val="24"/>
                <w:szCs w:val="24"/>
                <w:lang w:eastAsia="tr-TR"/>
              </w:rPr>
              <w:t xml:space="preserve"> Öğretmen Görüş ve Değerlendirmeleri Anketinde Öğretmenlerin Yazılı olarak İfade Ettikleri Okulun Olumlu (başarılı) - Olumsuz (başarısız) Yönleri </w:t>
            </w:r>
          </w:p>
        </w:tc>
        <w:tc>
          <w:tcPr>
            <w:tcW w:w="148"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995"/>
        </w:trPr>
        <w:tc>
          <w:tcPr>
            <w:tcW w:w="4342" w:type="dxa"/>
            <w:tcBorders>
              <w:top w:val="nil"/>
              <w:left w:val="single" w:sz="4" w:space="0" w:color="auto"/>
              <w:bottom w:val="single" w:sz="4" w:space="0" w:color="auto"/>
              <w:right w:val="single" w:sz="4" w:space="0" w:color="auto"/>
            </w:tcBorders>
            <w:shd w:val="clear" w:color="auto" w:fill="auto"/>
            <w:vAlign w:val="center"/>
            <w:hideMark/>
          </w:tcPr>
          <w:p w:rsidR="0092575C" w:rsidRPr="0092575C" w:rsidRDefault="0092575C" w:rsidP="0092575C">
            <w:pPr>
              <w:spacing w:after="0" w:line="240" w:lineRule="auto"/>
              <w:rPr>
                <w:rFonts w:eastAsia="Times New Roman" w:cs="Calibri"/>
                <w:color w:val="000000"/>
                <w:sz w:val="24"/>
                <w:szCs w:val="24"/>
                <w:lang w:eastAsia="tr-TR"/>
              </w:rPr>
            </w:pPr>
            <w:r w:rsidRPr="0092575C">
              <w:rPr>
                <w:rFonts w:eastAsia="Times New Roman" w:cs="Calibri"/>
                <w:color w:val="000000"/>
                <w:sz w:val="24"/>
                <w:szCs w:val="24"/>
                <w:lang w:eastAsia="tr-TR"/>
              </w:rPr>
              <w:t>Okulumuzun Olumlu (başarılı)</w:t>
            </w:r>
            <w:r>
              <w:rPr>
                <w:rFonts w:eastAsia="Times New Roman" w:cs="Calibri"/>
                <w:color w:val="000000"/>
                <w:sz w:val="24"/>
                <w:szCs w:val="24"/>
                <w:lang w:eastAsia="tr-TR"/>
              </w:rPr>
              <w:t xml:space="preserve"> Yönlerine İlişkin Görüşleriniz</w:t>
            </w:r>
            <w:r w:rsidRPr="0092575C">
              <w:rPr>
                <w:rFonts w:eastAsia="Times New Roman" w:cs="Calibri"/>
                <w:color w:val="000000"/>
                <w:sz w:val="24"/>
                <w:szCs w:val="24"/>
                <w:lang w:eastAsia="tr-TR"/>
              </w:rPr>
              <w:t xml:space="preserve"> </w:t>
            </w:r>
          </w:p>
        </w:tc>
        <w:tc>
          <w:tcPr>
            <w:tcW w:w="4305" w:type="dxa"/>
            <w:gridSpan w:val="2"/>
            <w:tcBorders>
              <w:top w:val="nil"/>
              <w:left w:val="nil"/>
              <w:bottom w:val="single" w:sz="4" w:space="0" w:color="auto"/>
              <w:right w:val="single" w:sz="4" w:space="0" w:color="auto"/>
            </w:tcBorders>
            <w:shd w:val="clear" w:color="auto" w:fill="auto"/>
            <w:vAlign w:val="center"/>
            <w:hideMark/>
          </w:tcPr>
          <w:p w:rsidR="0092575C" w:rsidRPr="0092575C" w:rsidRDefault="0092575C" w:rsidP="0092575C">
            <w:pPr>
              <w:spacing w:after="0" w:line="240" w:lineRule="auto"/>
              <w:jc w:val="center"/>
              <w:rPr>
                <w:rFonts w:eastAsia="Times New Roman" w:cs="Calibri"/>
                <w:color w:val="000000"/>
                <w:sz w:val="24"/>
                <w:szCs w:val="24"/>
                <w:lang w:eastAsia="tr-TR"/>
              </w:rPr>
            </w:pPr>
            <w:r w:rsidRPr="0092575C">
              <w:rPr>
                <w:rFonts w:eastAsia="Times New Roman" w:cs="Calibri"/>
                <w:color w:val="000000"/>
                <w:sz w:val="24"/>
                <w:szCs w:val="24"/>
                <w:lang w:eastAsia="tr-TR"/>
              </w:rPr>
              <w:t>Okulumuzun Olumsuz (başarısız) Y</w:t>
            </w:r>
            <w:r>
              <w:rPr>
                <w:rFonts w:eastAsia="Times New Roman" w:cs="Calibri"/>
                <w:color w:val="000000"/>
                <w:sz w:val="24"/>
                <w:szCs w:val="24"/>
                <w:lang w:eastAsia="tr-TR"/>
              </w:rPr>
              <w:t xml:space="preserve">önlerine İlişkin </w:t>
            </w:r>
            <w:r>
              <w:rPr>
                <w:rFonts w:eastAsia="Times New Roman" w:cs="Calibri"/>
                <w:color w:val="000000"/>
                <w:sz w:val="24"/>
                <w:szCs w:val="24"/>
                <w:lang w:eastAsia="tr-TR"/>
              </w:rPr>
              <w:br/>
              <w:t>Görüşleriniz</w:t>
            </w:r>
          </w:p>
        </w:tc>
        <w:tc>
          <w:tcPr>
            <w:tcW w:w="148"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829"/>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1-Kurum kültürünün yerleşmiş olması</w:t>
            </w: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1-Zaman zaman iletişim                  yetersizliği             </w:t>
            </w:r>
            <w:r>
              <w:rPr>
                <w:rFonts w:eastAsia="Times New Roman" w:cs="Calibri"/>
                <w:bCs/>
                <w:color w:val="000000"/>
                <w:sz w:val="23"/>
                <w:szCs w:val="23"/>
                <w:lang w:eastAsia="tr-TR"/>
              </w:rPr>
              <w:t xml:space="preserve">         </w:t>
            </w: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525"/>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2-Okulumuzun yenilik ve gelişimlere açık olması </w:t>
            </w:r>
          </w:p>
        </w:tc>
        <w:tc>
          <w:tcPr>
            <w:tcW w:w="6219" w:type="dxa"/>
            <w:gridSpan w:val="5"/>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2-</w:t>
            </w:r>
            <w:r>
              <w:rPr>
                <w:rFonts w:eastAsia="Times New Roman" w:cs="Calibri"/>
                <w:bCs/>
                <w:color w:val="000000"/>
                <w:sz w:val="23"/>
                <w:szCs w:val="23"/>
                <w:lang w:eastAsia="tr-TR"/>
              </w:rPr>
              <w:t xml:space="preserve"> </w:t>
            </w:r>
            <w:r w:rsidR="00B1676E">
              <w:rPr>
                <w:rFonts w:eastAsia="Times New Roman" w:cs="Calibri"/>
                <w:bCs/>
                <w:color w:val="000000"/>
                <w:sz w:val="23"/>
                <w:szCs w:val="23"/>
                <w:lang w:eastAsia="tr-TR"/>
              </w:rPr>
              <w:t>Rehberlikle ilgili öğrenci tanıma yetersizliği</w:t>
            </w:r>
            <w:r w:rsidRPr="0092575C">
              <w:rPr>
                <w:rFonts w:eastAsia="Times New Roman" w:cs="Calibri"/>
                <w:bCs/>
                <w:color w:val="000000"/>
                <w:sz w:val="23"/>
                <w:szCs w:val="23"/>
                <w:lang w:eastAsia="tr-TR"/>
              </w:rPr>
              <w:t xml:space="preserve"> </w:t>
            </w:r>
          </w:p>
        </w:tc>
      </w:tr>
      <w:tr w:rsidR="0092575C" w:rsidRPr="0092575C" w:rsidTr="0092575C">
        <w:trPr>
          <w:trHeight w:val="276"/>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3-Teknolojik alt yapı </w:t>
            </w: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3-Eksik </w:t>
            </w:r>
            <w:proofErr w:type="gramStart"/>
            <w:r w:rsidRPr="0092575C">
              <w:rPr>
                <w:rFonts w:eastAsia="Times New Roman" w:cs="Calibri"/>
                <w:bCs/>
                <w:color w:val="000000"/>
                <w:sz w:val="23"/>
                <w:szCs w:val="23"/>
                <w:lang w:eastAsia="tr-TR"/>
              </w:rPr>
              <w:t>sinerji</w:t>
            </w:r>
            <w:proofErr w:type="gramEnd"/>
            <w:r w:rsidRPr="0092575C">
              <w:rPr>
                <w:rFonts w:eastAsia="Times New Roman" w:cs="Calibri"/>
                <w:bCs/>
                <w:color w:val="000000"/>
                <w:sz w:val="23"/>
                <w:szCs w:val="23"/>
                <w:lang w:eastAsia="tr-TR"/>
              </w:rPr>
              <w:t xml:space="preserve"> ve atalet </w:t>
            </w:r>
          </w:p>
          <w:p w:rsidR="0092575C" w:rsidRPr="0092575C" w:rsidRDefault="0092575C" w:rsidP="0092575C">
            <w:pPr>
              <w:spacing w:after="0" w:line="240" w:lineRule="auto"/>
              <w:rPr>
                <w:rFonts w:eastAsia="Times New Roman" w:cs="Calibri"/>
                <w:bCs/>
                <w:color w:val="000000"/>
                <w:sz w:val="23"/>
                <w:szCs w:val="23"/>
                <w:lang w:eastAsia="tr-TR"/>
              </w:rPr>
            </w:pP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276"/>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4-Deneyimli insan kaynakları </w:t>
            </w:r>
          </w:p>
        </w:tc>
        <w:tc>
          <w:tcPr>
            <w:tcW w:w="5336" w:type="dxa"/>
            <w:gridSpan w:val="4"/>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4-Çalışanlara yönelik sosyal ve kültürel faaliyetlerin</w:t>
            </w:r>
          </w:p>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 </w:t>
            </w:r>
            <w:proofErr w:type="gramStart"/>
            <w:r w:rsidRPr="0092575C">
              <w:rPr>
                <w:rFonts w:eastAsia="Times New Roman" w:cs="Calibri"/>
                <w:bCs/>
                <w:color w:val="000000"/>
                <w:sz w:val="23"/>
                <w:szCs w:val="23"/>
                <w:lang w:eastAsia="tr-TR"/>
              </w:rPr>
              <w:t>azlığı</w:t>
            </w:r>
            <w:proofErr w:type="gramEnd"/>
            <w:r w:rsidRPr="0092575C">
              <w:rPr>
                <w:rFonts w:eastAsia="Times New Roman" w:cs="Calibri"/>
                <w:bCs/>
                <w:color w:val="000000"/>
                <w:sz w:val="23"/>
                <w:szCs w:val="23"/>
                <w:lang w:eastAsia="tr-TR"/>
              </w:rPr>
              <w:t xml:space="preserve"> </w:t>
            </w: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525"/>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5- Okulumuzda alınana kararların adil, tarafsız, objektif bir şekilde çalışanların katılımıyla alınması</w:t>
            </w: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787"/>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6- Yenilik ve gelişmeleri takip eden bir </w:t>
            </w:r>
            <w:r>
              <w:rPr>
                <w:rFonts w:eastAsia="Times New Roman" w:cs="Calibri"/>
                <w:bCs/>
                <w:color w:val="000000"/>
                <w:sz w:val="23"/>
                <w:szCs w:val="23"/>
                <w:lang w:eastAsia="tr-TR"/>
              </w:rPr>
              <w:t xml:space="preserve">anlayışın </w:t>
            </w:r>
            <w:r w:rsidRPr="0092575C">
              <w:rPr>
                <w:rFonts w:eastAsia="Times New Roman" w:cs="Calibri"/>
                <w:bCs/>
                <w:color w:val="000000"/>
                <w:sz w:val="23"/>
                <w:szCs w:val="23"/>
                <w:lang w:eastAsia="tr-TR"/>
              </w:rPr>
              <w:t>olması</w:t>
            </w: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525"/>
        </w:trPr>
        <w:tc>
          <w:tcPr>
            <w:tcW w:w="4342" w:type="dxa"/>
            <w:tcBorders>
              <w:top w:val="nil"/>
              <w:left w:val="nil"/>
              <w:bottom w:val="nil"/>
              <w:right w:val="nil"/>
            </w:tcBorders>
            <w:shd w:val="clear" w:color="auto" w:fill="auto"/>
            <w:hideMark/>
          </w:tcPr>
          <w:p w:rsidR="0092575C" w:rsidRPr="0092575C" w:rsidRDefault="0092575C" w:rsidP="0092575C">
            <w:pPr>
              <w:spacing w:after="0" w:line="240" w:lineRule="auto"/>
              <w:rPr>
                <w:rFonts w:eastAsia="Times New Roman" w:cs="Calibri"/>
                <w:bCs/>
                <w:color w:val="000000"/>
                <w:sz w:val="23"/>
                <w:szCs w:val="23"/>
                <w:lang w:eastAsia="tr-TR"/>
              </w:rPr>
            </w:pPr>
            <w:r w:rsidRPr="0092575C">
              <w:rPr>
                <w:rFonts w:eastAsia="Times New Roman" w:cs="Calibri"/>
                <w:bCs/>
                <w:color w:val="000000"/>
                <w:sz w:val="23"/>
                <w:szCs w:val="23"/>
                <w:lang w:eastAsia="tr-TR"/>
              </w:rPr>
              <w:t xml:space="preserve"> </w:t>
            </w: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p w:rsidR="0092575C" w:rsidRPr="0092575C" w:rsidRDefault="0092575C" w:rsidP="0092575C">
            <w:pPr>
              <w:spacing w:after="0" w:line="240" w:lineRule="auto"/>
              <w:rPr>
                <w:rFonts w:eastAsia="Times New Roman" w:cs="Calibri"/>
                <w:color w:val="000000"/>
                <w:lang w:eastAsia="tr-TR"/>
              </w:rPr>
            </w:pPr>
          </w:p>
          <w:p w:rsidR="0092575C" w:rsidRPr="0092575C" w:rsidRDefault="0092575C" w:rsidP="0092575C">
            <w:pPr>
              <w:spacing w:after="0" w:line="240" w:lineRule="auto"/>
              <w:rPr>
                <w:rFonts w:eastAsia="Times New Roman" w:cs="Calibri"/>
                <w:color w:val="000000"/>
                <w:lang w:eastAsia="tr-TR"/>
              </w:rPr>
            </w:pPr>
          </w:p>
          <w:p w:rsidR="0092575C" w:rsidRPr="0092575C" w:rsidRDefault="0092575C" w:rsidP="0092575C">
            <w:pPr>
              <w:spacing w:after="0" w:line="240" w:lineRule="auto"/>
              <w:rPr>
                <w:rFonts w:eastAsia="Times New Roman" w:cs="Calibri"/>
                <w:color w:val="000000"/>
                <w:lang w:eastAsia="tr-TR"/>
              </w:rPr>
            </w:pPr>
          </w:p>
          <w:p w:rsidR="0092575C" w:rsidRPr="0092575C" w:rsidRDefault="0092575C" w:rsidP="0092575C">
            <w:pPr>
              <w:spacing w:after="0" w:line="240" w:lineRule="auto"/>
              <w:rPr>
                <w:rFonts w:eastAsia="Times New Roman" w:cs="Calibri"/>
                <w:color w:val="000000"/>
                <w:lang w:eastAsia="tr-TR"/>
              </w:rPr>
            </w:pPr>
          </w:p>
          <w:p w:rsidR="0092575C" w:rsidRPr="0092575C" w:rsidRDefault="0092575C" w:rsidP="0092575C">
            <w:pPr>
              <w:spacing w:after="0" w:line="240" w:lineRule="auto"/>
              <w:rPr>
                <w:rFonts w:eastAsia="Times New Roman" w:cs="Calibri"/>
                <w:color w:val="000000"/>
                <w:lang w:eastAsia="tr-TR"/>
              </w:rPr>
            </w:pP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r w:rsidR="0092575C" w:rsidRPr="0092575C" w:rsidTr="0092575C">
        <w:trPr>
          <w:trHeight w:val="276"/>
        </w:trPr>
        <w:tc>
          <w:tcPr>
            <w:tcW w:w="4342"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3569"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4" w:type="dxa"/>
            <w:gridSpan w:val="2"/>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c>
          <w:tcPr>
            <w:tcW w:w="883" w:type="dxa"/>
            <w:tcBorders>
              <w:top w:val="nil"/>
              <w:left w:val="nil"/>
              <w:bottom w:val="nil"/>
              <w:right w:val="nil"/>
            </w:tcBorders>
            <w:shd w:val="clear" w:color="auto" w:fill="auto"/>
            <w:noWrap/>
            <w:vAlign w:val="bottom"/>
            <w:hideMark/>
          </w:tcPr>
          <w:p w:rsidR="0092575C" w:rsidRPr="0092575C" w:rsidRDefault="0092575C" w:rsidP="0092575C">
            <w:pPr>
              <w:spacing w:after="0" w:line="240" w:lineRule="auto"/>
              <w:rPr>
                <w:rFonts w:eastAsia="Times New Roman" w:cs="Calibri"/>
                <w:color w:val="000000"/>
                <w:lang w:eastAsia="tr-TR"/>
              </w:rPr>
            </w:pPr>
          </w:p>
        </w:tc>
      </w:tr>
    </w:tbl>
    <w:p w:rsidR="00D87E6D" w:rsidRPr="00D87E6D" w:rsidRDefault="00D87E6D" w:rsidP="00D87E6D">
      <w:pPr>
        <w:jc w:val="both"/>
        <w:rPr>
          <w:b/>
          <w:bCs/>
          <w:sz w:val="24"/>
          <w:szCs w:val="24"/>
        </w:rPr>
      </w:pPr>
    </w:p>
    <w:p w:rsidR="00C62FBB" w:rsidRDefault="00C62FBB" w:rsidP="00D76FA8">
      <w:pPr>
        <w:jc w:val="both"/>
        <w:rPr>
          <w:sz w:val="24"/>
          <w:szCs w:val="24"/>
        </w:rPr>
      </w:pPr>
    </w:p>
    <w:p w:rsidR="004336EF" w:rsidRPr="004336EF" w:rsidRDefault="004336EF" w:rsidP="004336EF">
      <w:pPr>
        <w:jc w:val="both"/>
        <w:rPr>
          <w:b/>
          <w:sz w:val="28"/>
          <w:szCs w:val="28"/>
        </w:rPr>
      </w:pPr>
      <w:r>
        <w:rPr>
          <w:b/>
          <w:sz w:val="28"/>
          <w:szCs w:val="28"/>
        </w:rPr>
        <w:t xml:space="preserve">                                     Veli Anketi Sonuçları</w:t>
      </w:r>
    </w:p>
    <w:p w:rsidR="004336EF" w:rsidRPr="004336EF" w:rsidRDefault="004336EF" w:rsidP="004336EF">
      <w:pPr>
        <w:jc w:val="both"/>
        <w:rPr>
          <w:sz w:val="24"/>
          <w:szCs w:val="24"/>
        </w:rPr>
      </w:pPr>
    </w:p>
    <w:p w:rsidR="004336EF" w:rsidRPr="004336EF" w:rsidRDefault="004336EF" w:rsidP="004336EF">
      <w:pPr>
        <w:jc w:val="both"/>
        <w:rPr>
          <w:sz w:val="24"/>
          <w:szCs w:val="24"/>
        </w:rPr>
      </w:pPr>
      <w:r w:rsidRPr="004336EF">
        <w:rPr>
          <w:sz w:val="24"/>
          <w:szCs w:val="24"/>
        </w:rPr>
        <w:t xml:space="preserve">Olumlu Yönlerimiz: </w:t>
      </w:r>
    </w:p>
    <w:p w:rsidR="004336EF" w:rsidRPr="004336EF" w:rsidRDefault="004336EF" w:rsidP="004336EF">
      <w:pPr>
        <w:jc w:val="both"/>
        <w:rPr>
          <w:sz w:val="24"/>
          <w:szCs w:val="24"/>
        </w:rPr>
      </w:pPr>
      <w:r w:rsidRPr="004336EF">
        <w:rPr>
          <w:sz w:val="24"/>
          <w:szCs w:val="24"/>
        </w:rPr>
        <w:t xml:space="preserve">-Okulumuzda yeterli miktarda kültürel ve sanatsal faaliyetler düzenlenmektedir. </w:t>
      </w:r>
    </w:p>
    <w:p w:rsidR="004336EF" w:rsidRPr="004336EF" w:rsidRDefault="004336EF" w:rsidP="004336EF">
      <w:pPr>
        <w:jc w:val="both"/>
        <w:rPr>
          <w:sz w:val="24"/>
          <w:szCs w:val="24"/>
        </w:rPr>
      </w:pPr>
      <w:r w:rsidRPr="004336EF">
        <w:rPr>
          <w:sz w:val="24"/>
          <w:szCs w:val="24"/>
        </w:rPr>
        <w:t xml:space="preserve">-Öğrencilerimize ilgili konularda gerekli </w:t>
      </w:r>
      <w:r>
        <w:rPr>
          <w:sz w:val="24"/>
          <w:szCs w:val="24"/>
        </w:rPr>
        <w:t>bilgiler zamanında</w:t>
      </w:r>
      <w:r w:rsidRPr="004336EF">
        <w:rPr>
          <w:sz w:val="24"/>
          <w:szCs w:val="24"/>
        </w:rPr>
        <w:t xml:space="preserve"> verilmektedir. </w:t>
      </w:r>
    </w:p>
    <w:p w:rsidR="004336EF" w:rsidRPr="004336EF" w:rsidRDefault="004336EF" w:rsidP="004336EF">
      <w:pPr>
        <w:jc w:val="both"/>
        <w:rPr>
          <w:sz w:val="24"/>
          <w:szCs w:val="24"/>
        </w:rPr>
      </w:pPr>
      <w:r w:rsidRPr="004336EF">
        <w:rPr>
          <w:sz w:val="24"/>
          <w:szCs w:val="24"/>
        </w:rPr>
        <w:t xml:space="preserve">-İhtiyaç duyduğumda okulumuz çalışanlarıyla rahatlıkla görüşülebilmektedir. </w:t>
      </w:r>
    </w:p>
    <w:p w:rsidR="004336EF" w:rsidRPr="004336EF" w:rsidRDefault="004336EF" w:rsidP="004336EF">
      <w:pPr>
        <w:jc w:val="both"/>
        <w:rPr>
          <w:sz w:val="24"/>
          <w:szCs w:val="24"/>
        </w:rPr>
      </w:pPr>
      <w:r w:rsidRPr="004336EF">
        <w:rPr>
          <w:sz w:val="24"/>
          <w:szCs w:val="24"/>
        </w:rPr>
        <w:t xml:space="preserve">-Okulumuz ile ilgi durumlar zamanında veli ve öğrencilere duyurulmaktadır. </w:t>
      </w:r>
    </w:p>
    <w:p w:rsidR="004336EF" w:rsidRPr="004336EF" w:rsidRDefault="004336EF" w:rsidP="004336EF">
      <w:pPr>
        <w:jc w:val="both"/>
        <w:rPr>
          <w:sz w:val="24"/>
          <w:szCs w:val="24"/>
        </w:rPr>
      </w:pPr>
      <w:r w:rsidRPr="004336EF">
        <w:rPr>
          <w:sz w:val="24"/>
          <w:szCs w:val="24"/>
        </w:rPr>
        <w:t>-Okul her zaman temiz ve bakımlıdır</w:t>
      </w:r>
      <w:r>
        <w:rPr>
          <w:sz w:val="24"/>
          <w:szCs w:val="24"/>
        </w:rPr>
        <w:t>.</w:t>
      </w:r>
      <w:r w:rsidRPr="004336EF">
        <w:rPr>
          <w:sz w:val="24"/>
          <w:szCs w:val="24"/>
        </w:rPr>
        <w:t xml:space="preserve"> </w:t>
      </w:r>
    </w:p>
    <w:p w:rsidR="004336EF" w:rsidRPr="004336EF" w:rsidRDefault="004336EF" w:rsidP="004336EF">
      <w:pPr>
        <w:jc w:val="both"/>
        <w:rPr>
          <w:sz w:val="24"/>
          <w:szCs w:val="24"/>
        </w:rPr>
      </w:pPr>
      <w:r w:rsidRPr="004336EF">
        <w:rPr>
          <w:sz w:val="24"/>
          <w:szCs w:val="24"/>
        </w:rPr>
        <w:t xml:space="preserve">-Okul binası ve </w:t>
      </w:r>
      <w:r>
        <w:rPr>
          <w:sz w:val="24"/>
          <w:szCs w:val="24"/>
        </w:rPr>
        <w:t>bazı</w:t>
      </w:r>
      <w:r w:rsidRPr="004336EF">
        <w:rPr>
          <w:sz w:val="24"/>
          <w:szCs w:val="24"/>
        </w:rPr>
        <w:t xml:space="preserve"> fiziki alanlar yeterlidir. </w:t>
      </w:r>
    </w:p>
    <w:p w:rsidR="004336EF" w:rsidRPr="004336EF" w:rsidRDefault="004336EF" w:rsidP="004336EF">
      <w:pPr>
        <w:jc w:val="both"/>
        <w:rPr>
          <w:sz w:val="24"/>
          <w:szCs w:val="24"/>
        </w:rPr>
      </w:pPr>
      <w:r w:rsidRPr="004336EF">
        <w:rPr>
          <w:sz w:val="24"/>
          <w:szCs w:val="24"/>
        </w:rPr>
        <w:t xml:space="preserve">-Okulumuza iletilen şikâyetler ve istekler dikkate alınmaktadır. </w:t>
      </w:r>
    </w:p>
    <w:p w:rsidR="004336EF" w:rsidRPr="004336EF" w:rsidRDefault="004336EF" w:rsidP="004336EF">
      <w:pPr>
        <w:jc w:val="both"/>
        <w:rPr>
          <w:sz w:val="24"/>
          <w:szCs w:val="24"/>
        </w:rPr>
      </w:pPr>
      <w:r w:rsidRPr="004336EF">
        <w:rPr>
          <w:sz w:val="24"/>
          <w:szCs w:val="24"/>
        </w:rPr>
        <w:t xml:space="preserve">-Okulumuz öğretmenleri yenilikçi ve farklı yaklaşımlarla ders işlemektedir. </w:t>
      </w:r>
    </w:p>
    <w:p w:rsidR="004336EF" w:rsidRPr="004336EF" w:rsidRDefault="004336EF" w:rsidP="004336EF">
      <w:pPr>
        <w:jc w:val="both"/>
        <w:rPr>
          <w:sz w:val="24"/>
          <w:szCs w:val="24"/>
        </w:rPr>
      </w:pPr>
      <w:r w:rsidRPr="004336EF">
        <w:rPr>
          <w:sz w:val="24"/>
          <w:szCs w:val="24"/>
        </w:rPr>
        <w:t xml:space="preserve">- Okulumuz veliler tarafından sevilmektedir. </w:t>
      </w:r>
    </w:p>
    <w:p w:rsidR="004336EF" w:rsidRPr="004336EF" w:rsidRDefault="004336EF" w:rsidP="004336EF">
      <w:pPr>
        <w:jc w:val="both"/>
        <w:rPr>
          <w:sz w:val="24"/>
          <w:szCs w:val="24"/>
        </w:rPr>
      </w:pPr>
      <w:r w:rsidRPr="004336EF">
        <w:rPr>
          <w:sz w:val="24"/>
          <w:szCs w:val="24"/>
        </w:rPr>
        <w:t>-Okul teknik yönden yeterli araç gereç ve donanıma sahiptir</w:t>
      </w:r>
    </w:p>
    <w:p w:rsidR="004336EF" w:rsidRPr="004336EF" w:rsidRDefault="004336EF" w:rsidP="004336EF">
      <w:pPr>
        <w:jc w:val="both"/>
        <w:rPr>
          <w:sz w:val="24"/>
          <w:szCs w:val="24"/>
        </w:rPr>
      </w:pPr>
    </w:p>
    <w:p w:rsidR="004336EF" w:rsidRPr="004336EF" w:rsidRDefault="004336EF" w:rsidP="004336EF">
      <w:pPr>
        <w:jc w:val="both"/>
        <w:rPr>
          <w:sz w:val="24"/>
          <w:szCs w:val="24"/>
        </w:rPr>
      </w:pPr>
    </w:p>
    <w:p w:rsidR="004336EF" w:rsidRPr="004336EF" w:rsidRDefault="004336EF" w:rsidP="004336EF">
      <w:pPr>
        <w:jc w:val="both"/>
        <w:rPr>
          <w:sz w:val="24"/>
          <w:szCs w:val="24"/>
        </w:rPr>
      </w:pPr>
      <w:r w:rsidRPr="004336EF">
        <w:rPr>
          <w:sz w:val="24"/>
          <w:szCs w:val="24"/>
        </w:rPr>
        <w:t xml:space="preserve">Olumsuz Yönlerimiz: </w:t>
      </w:r>
    </w:p>
    <w:p w:rsidR="004336EF" w:rsidRPr="004336EF" w:rsidRDefault="004336EF" w:rsidP="004336EF">
      <w:pPr>
        <w:jc w:val="both"/>
        <w:rPr>
          <w:sz w:val="24"/>
          <w:szCs w:val="24"/>
        </w:rPr>
      </w:pPr>
      <w:r w:rsidRPr="004336EF">
        <w:rPr>
          <w:sz w:val="24"/>
          <w:szCs w:val="24"/>
        </w:rPr>
        <w:t xml:space="preserve">-Profesyonel rehberlik hizmeti alamamaktayız. </w:t>
      </w:r>
    </w:p>
    <w:p w:rsidR="004336EF" w:rsidRDefault="004336EF" w:rsidP="004336EF">
      <w:pPr>
        <w:jc w:val="both"/>
        <w:rPr>
          <w:sz w:val="24"/>
          <w:szCs w:val="24"/>
        </w:rPr>
      </w:pPr>
      <w:r w:rsidRPr="004336EF">
        <w:rPr>
          <w:sz w:val="24"/>
          <w:szCs w:val="24"/>
        </w:rPr>
        <w:t>-Bizleri ilgilendiren konularda istek ve görüşlerimiz her zaman dikkate alınmamaktadır.</w:t>
      </w:r>
    </w:p>
    <w:p w:rsidR="004336EF" w:rsidRPr="004336EF" w:rsidRDefault="004336EF" w:rsidP="004336EF">
      <w:pPr>
        <w:jc w:val="both"/>
        <w:rPr>
          <w:sz w:val="24"/>
          <w:szCs w:val="24"/>
        </w:rPr>
      </w:pPr>
      <w:r>
        <w:rPr>
          <w:sz w:val="24"/>
          <w:szCs w:val="24"/>
        </w:rPr>
        <w:t>- Okul bahçesi çocuklara yetersizdir.</w:t>
      </w:r>
      <w:r w:rsidRPr="004336EF">
        <w:rPr>
          <w:sz w:val="24"/>
          <w:szCs w:val="24"/>
        </w:rPr>
        <w:t xml:space="preserve"> </w:t>
      </w:r>
    </w:p>
    <w:p w:rsidR="004336EF" w:rsidRPr="004336EF" w:rsidRDefault="004336EF" w:rsidP="004336EF">
      <w:pPr>
        <w:jc w:val="both"/>
        <w:rPr>
          <w:sz w:val="24"/>
          <w:szCs w:val="24"/>
        </w:rPr>
      </w:pPr>
      <w:r w:rsidRPr="004336EF">
        <w:rPr>
          <w:sz w:val="24"/>
          <w:szCs w:val="24"/>
        </w:rPr>
        <w:t xml:space="preserve"> </w:t>
      </w:r>
    </w:p>
    <w:p w:rsidR="00C62FBB" w:rsidRDefault="00C62FBB" w:rsidP="00D76FA8">
      <w:pPr>
        <w:jc w:val="both"/>
        <w:rPr>
          <w:sz w:val="24"/>
          <w:szCs w:val="24"/>
        </w:rPr>
      </w:pPr>
    </w:p>
    <w:p w:rsidR="00163A3F" w:rsidRDefault="00163A3F" w:rsidP="00D76FA8">
      <w:pPr>
        <w:jc w:val="both"/>
        <w:rPr>
          <w:sz w:val="24"/>
          <w:szCs w:val="24"/>
        </w:rPr>
      </w:pPr>
      <w:r>
        <w:rPr>
          <w:sz w:val="24"/>
          <w:szCs w:val="24"/>
        </w:rPr>
        <w:t xml:space="preserve"> </w:t>
      </w:r>
    </w:p>
    <w:p w:rsidR="004336EF" w:rsidRDefault="004336EF" w:rsidP="004336EF">
      <w:pPr>
        <w:jc w:val="both"/>
        <w:rPr>
          <w:sz w:val="24"/>
          <w:szCs w:val="24"/>
        </w:rPr>
      </w:pPr>
      <w:bookmarkStart w:id="10" w:name="_Toc531097537"/>
    </w:p>
    <w:p w:rsidR="004336EF" w:rsidRPr="004336EF" w:rsidRDefault="004336EF" w:rsidP="004336EF">
      <w:pPr>
        <w:jc w:val="both"/>
        <w:rPr>
          <w:b/>
          <w:bCs/>
          <w:iCs/>
          <w:sz w:val="24"/>
          <w:szCs w:val="24"/>
          <w:lang w:val="x-none"/>
        </w:rPr>
      </w:pPr>
      <w:r w:rsidRPr="004336EF">
        <w:rPr>
          <w:b/>
          <w:bCs/>
          <w:iCs/>
          <w:sz w:val="24"/>
          <w:szCs w:val="24"/>
          <w:lang w:val="x-none"/>
        </w:rPr>
        <w:lastRenderedPageBreak/>
        <w:t>GZFT (Güçlü, Zayıf, Fırsat, Tehdit) Analizi</w:t>
      </w:r>
      <w:bookmarkEnd w:id="10"/>
      <w:r w:rsidRPr="004336EF">
        <w:rPr>
          <w:b/>
          <w:bCs/>
          <w:iCs/>
          <w:sz w:val="24"/>
          <w:szCs w:val="24"/>
          <w:lang w:val="x-none"/>
        </w:rPr>
        <w:t xml:space="preserve"> *</w:t>
      </w:r>
    </w:p>
    <w:p w:rsidR="004336EF" w:rsidRPr="004336EF" w:rsidRDefault="004336EF" w:rsidP="004336EF">
      <w:pPr>
        <w:jc w:val="both"/>
        <w:rPr>
          <w:sz w:val="24"/>
          <w:szCs w:val="24"/>
        </w:rPr>
      </w:pPr>
      <w:r>
        <w:rPr>
          <w:sz w:val="24"/>
          <w:szCs w:val="24"/>
        </w:rPr>
        <w:t xml:space="preserve">       </w:t>
      </w:r>
      <w:r w:rsidRPr="004336EF">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336EF" w:rsidRPr="004336EF" w:rsidRDefault="004336EF" w:rsidP="004336EF">
      <w:pPr>
        <w:jc w:val="both"/>
        <w:rPr>
          <w:sz w:val="24"/>
          <w:szCs w:val="24"/>
        </w:rPr>
      </w:pPr>
      <w:r>
        <w:rPr>
          <w:sz w:val="24"/>
          <w:szCs w:val="24"/>
        </w:rPr>
        <w:t xml:space="preserve">      </w:t>
      </w:r>
      <w:r w:rsidRPr="004336EF">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336EF" w:rsidRPr="004336EF" w:rsidRDefault="004336EF" w:rsidP="004336EF">
      <w:pPr>
        <w:jc w:val="both"/>
        <w:rPr>
          <w:b/>
          <w:bCs/>
          <w:sz w:val="24"/>
          <w:szCs w:val="24"/>
        </w:rPr>
      </w:pPr>
      <w:r w:rsidRPr="004336EF">
        <w:rPr>
          <w:b/>
          <w:bCs/>
          <w:sz w:val="24"/>
          <w:szCs w:val="24"/>
        </w:rPr>
        <w:t xml:space="preserve">İçsel Faktörler </w:t>
      </w:r>
    </w:p>
    <w:p w:rsidR="004336EF" w:rsidRPr="004336EF" w:rsidRDefault="004336EF" w:rsidP="004336EF">
      <w:pPr>
        <w:jc w:val="both"/>
        <w:rPr>
          <w:b/>
          <w:sz w:val="24"/>
          <w:szCs w:val="24"/>
        </w:rPr>
      </w:pPr>
      <w:r w:rsidRPr="004336EF">
        <w:rPr>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36EF" w:rsidRPr="004336EF" w:rsidTr="008F7494">
        <w:trPr>
          <w:trHeight w:val="644"/>
        </w:trPr>
        <w:tc>
          <w:tcPr>
            <w:tcW w:w="2518" w:type="dxa"/>
            <w:shd w:val="clear" w:color="auto" w:fill="auto"/>
          </w:tcPr>
          <w:p w:rsidR="004336EF" w:rsidRPr="004336EF" w:rsidRDefault="004336EF" w:rsidP="004336EF">
            <w:pPr>
              <w:spacing w:after="0"/>
              <w:jc w:val="both"/>
            </w:pPr>
            <w:r w:rsidRPr="004336EF">
              <w:t>Öğrenciler</w:t>
            </w:r>
          </w:p>
        </w:tc>
        <w:tc>
          <w:tcPr>
            <w:tcW w:w="7371" w:type="dxa"/>
            <w:shd w:val="clear" w:color="auto" w:fill="auto"/>
          </w:tcPr>
          <w:p w:rsidR="004336EF" w:rsidRPr="004336EF" w:rsidRDefault="004336EF" w:rsidP="004336EF">
            <w:pPr>
              <w:spacing w:after="0"/>
            </w:pPr>
            <w:r w:rsidRPr="004336EF">
              <w:t>1-Kayıt alanındaki tüm çağ nüfusunun okul önces</w:t>
            </w:r>
            <w:r>
              <w:t>i</w:t>
            </w:r>
            <w:r w:rsidRPr="004336EF">
              <w:t>ne kayıtlarının yapılması</w:t>
            </w:r>
          </w:p>
          <w:p w:rsidR="004336EF" w:rsidRPr="004336EF" w:rsidRDefault="004336EF" w:rsidP="004336EF">
            <w:pPr>
              <w:spacing w:after="0"/>
              <w:rPr>
                <w:b/>
                <w:bCs/>
              </w:rPr>
            </w:pPr>
            <w:r w:rsidRPr="004336EF">
              <w:t>2- Özel eğitime muhtaç çocuklara gerekli yönlendirmelerin yapılması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Çalışanlar</w:t>
            </w:r>
          </w:p>
        </w:tc>
        <w:tc>
          <w:tcPr>
            <w:tcW w:w="7371" w:type="dxa"/>
            <w:shd w:val="clear" w:color="auto" w:fill="auto"/>
          </w:tcPr>
          <w:p w:rsidR="004336EF" w:rsidRPr="004336EF" w:rsidRDefault="004336EF" w:rsidP="004336EF">
            <w:pPr>
              <w:spacing w:after="0"/>
              <w:jc w:val="both"/>
            </w:pPr>
            <w:r w:rsidRPr="004336EF">
              <w:t>1-Öğretmenlerin öğrenmeye ve kendilerini geliştirme eğilimlerinin olması</w:t>
            </w:r>
          </w:p>
          <w:p w:rsidR="004336EF" w:rsidRPr="004336EF" w:rsidRDefault="004336EF" w:rsidP="004336EF">
            <w:pPr>
              <w:spacing w:after="0"/>
              <w:jc w:val="both"/>
            </w:pPr>
            <w:r w:rsidRPr="004336EF">
              <w:t>2- Kurumun çalışanlarının fikirlerine önem verilmesi.</w:t>
            </w:r>
          </w:p>
          <w:p w:rsidR="004336EF" w:rsidRPr="004336EF" w:rsidRDefault="004336EF" w:rsidP="004336EF">
            <w:pPr>
              <w:spacing w:after="0"/>
              <w:jc w:val="both"/>
            </w:pPr>
            <w:r w:rsidRPr="004336EF">
              <w:t>3- Dinamik, tecrübeli, donanımlı, teknolojik yönden bilgili yetişmiş personelin olması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Veliler</w:t>
            </w:r>
          </w:p>
        </w:tc>
        <w:tc>
          <w:tcPr>
            <w:tcW w:w="7371" w:type="dxa"/>
            <w:shd w:val="clear" w:color="auto" w:fill="auto"/>
          </w:tcPr>
          <w:p w:rsidR="004336EF" w:rsidRPr="004336EF" w:rsidRDefault="004336EF" w:rsidP="004336EF">
            <w:pPr>
              <w:spacing w:after="0"/>
              <w:jc w:val="both"/>
            </w:pPr>
            <w:r w:rsidRPr="004336EF">
              <w:t>1-Bireylerin ilgi ve ihtiyaçlarına cevap verebilecek bir okul olması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Bina ve Yerleşke</w:t>
            </w:r>
          </w:p>
        </w:tc>
        <w:tc>
          <w:tcPr>
            <w:tcW w:w="7371" w:type="dxa"/>
            <w:shd w:val="clear" w:color="auto" w:fill="auto"/>
          </w:tcPr>
          <w:p w:rsidR="00EA4CBA" w:rsidRPr="004336EF" w:rsidRDefault="004336EF" w:rsidP="004336EF">
            <w:pPr>
              <w:spacing w:after="0"/>
              <w:jc w:val="both"/>
            </w:pPr>
            <w:r w:rsidRPr="004336EF">
              <w:t xml:space="preserve">1-Okulumuzun </w:t>
            </w:r>
            <w:r w:rsidR="00EA4CBA">
              <w:t xml:space="preserve">çevre şartları göz önüne alındığında merkezi </w:t>
            </w:r>
            <w:r w:rsidRPr="004336EF">
              <w:t>durumda bulunması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Donanım</w:t>
            </w:r>
          </w:p>
        </w:tc>
        <w:tc>
          <w:tcPr>
            <w:tcW w:w="7371" w:type="dxa"/>
            <w:shd w:val="clear" w:color="auto" w:fill="auto"/>
          </w:tcPr>
          <w:p w:rsidR="004336EF" w:rsidRPr="004336EF" w:rsidRDefault="004336EF" w:rsidP="004336EF">
            <w:pPr>
              <w:spacing w:after="0"/>
              <w:jc w:val="both"/>
            </w:pPr>
            <w:r w:rsidRPr="004336EF">
              <w:t xml:space="preserve">1-Kurumsal ağ sisteminin olması (e-okul, </w:t>
            </w:r>
            <w:proofErr w:type="gramStart"/>
            <w:r w:rsidRPr="004336EF">
              <w:t>MEBBİS,TEFBİS</w:t>
            </w:r>
            <w:proofErr w:type="gramEnd"/>
            <w:r w:rsidRPr="004336EF">
              <w:t xml:space="preserve">,WEB SAYFASI </w:t>
            </w:r>
            <w:proofErr w:type="spellStart"/>
            <w:r w:rsidRPr="004336EF">
              <w:t>vb</w:t>
            </w:r>
            <w:proofErr w:type="spellEnd"/>
          </w:p>
        </w:tc>
      </w:tr>
      <w:tr w:rsidR="004336EF" w:rsidRPr="004336EF" w:rsidTr="008F7494">
        <w:tc>
          <w:tcPr>
            <w:tcW w:w="2518" w:type="dxa"/>
            <w:shd w:val="clear" w:color="auto" w:fill="auto"/>
          </w:tcPr>
          <w:p w:rsidR="004336EF" w:rsidRPr="004336EF" w:rsidRDefault="004336EF" w:rsidP="004336EF">
            <w:pPr>
              <w:spacing w:after="0"/>
              <w:jc w:val="both"/>
            </w:pPr>
            <w:r w:rsidRPr="004336EF">
              <w:t>Bütçe</w:t>
            </w:r>
          </w:p>
        </w:tc>
        <w:tc>
          <w:tcPr>
            <w:tcW w:w="7371" w:type="dxa"/>
            <w:shd w:val="clear" w:color="auto" w:fill="auto"/>
          </w:tcPr>
          <w:p w:rsidR="004336EF" w:rsidRPr="004336EF" w:rsidRDefault="004336EF" w:rsidP="004336EF">
            <w:pPr>
              <w:spacing w:after="0"/>
              <w:jc w:val="both"/>
            </w:pPr>
            <w:r w:rsidRPr="004336EF">
              <w:t>1-Ken</w:t>
            </w:r>
            <w:r w:rsidR="00EA4CBA">
              <w:t>d</w:t>
            </w:r>
            <w:r w:rsidRPr="004336EF">
              <w:t>i okul aidatıyla, kendisine yetebilen bir bütçe.</w:t>
            </w:r>
          </w:p>
        </w:tc>
      </w:tr>
      <w:tr w:rsidR="004336EF" w:rsidRPr="004336EF" w:rsidTr="008F7494">
        <w:tc>
          <w:tcPr>
            <w:tcW w:w="2518" w:type="dxa"/>
            <w:shd w:val="clear" w:color="auto" w:fill="auto"/>
          </w:tcPr>
          <w:p w:rsidR="004336EF" w:rsidRPr="004336EF" w:rsidRDefault="004336EF" w:rsidP="004336EF">
            <w:pPr>
              <w:spacing w:after="0"/>
              <w:jc w:val="both"/>
            </w:pPr>
            <w:r w:rsidRPr="004336EF">
              <w:t>Yönetim Süreçleri</w:t>
            </w:r>
          </w:p>
        </w:tc>
        <w:tc>
          <w:tcPr>
            <w:tcW w:w="7371" w:type="dxa"/>
            <w:shd w:val="clear" w:color="auto" w:fill="auto"/>
          </w:tcPr>
          <w:p w:rsidR="004336EF" w:rsidRPr="004336EF" w:rsidRDefault="004336EF" w:rsidP="004336EF">
            <w:pPr>
              <w:spacing w:after="0"/>
              <w:jc w:val="both"/>
            </w:pPr>
            <w:r w:rsidRPr="004336EF">
              <w:t>1- Etkili denetleme sisteminin varlığı</w:t>
            </w:r>
          </w:p>
        </w:tc>
      </w:tr>
      <w:tr w:rsidR="004336EF" w:rsidRPr="004336EF" w:rsidTr="008F7494">
        <w:tc>
          <w:tcPr>
            <w:tcW w:w="2518" w:type="dxa"/>
            <w:shd w:val="clear" w:color="auto" w:fill="auto"/>
          </w:tcPr>
          <w:p w:rsidR="004336EF" w:rsidRPr="004336EF" w:rsidRDefault="004336EF" w:rsidP="004336EF">
            <w:pPr>
              <w:spacing w:after="0"/>
              <w:jc w:val="both"/>
            </w:pPr>
            <w:r w:rsidRPr="004336EF">
              <w:t>İletişim Süreçleri</w:t>
            </w:r>
          </w:p>
        </w:tc>
        <w:tc>
          <w:tcPr>
            <w:tcW w:w="7371" w:type="dxa"/>
            <w:shd w:val="clear" w:color="auto" w:fill="auto"/>
          </w:tcPr>
          <w:p w:rsidR="004336EF" w:rsidRPr="004336EF" w:rsidRDefault="004336EF" w:rsidP="004336EF">
            <w:pPr>
              <w:spacing w:after="0"/>
              <w:jc w:val="both"/>
            </w:pPr>
            <w:r w:rsidRPr="004336EF">
              <w:t>1- Teknolojik alt yapının güçlü olması, hızlı bir haberleşme sisteminin olması</w:t>
            </w:r>
          </w:p>
        </w:tc>
      </w:tr>
    </w:tbl>
    <w:p w:rsidR="004336EF" w:rsidRPr="004336EF" w:rsidRDefault="004336EF" w:rsidP="004336EF">
      <w:pPr>
        <w:spacing w:after="0"/>
        <w:jc w:val="both"/>
        <w:rPr>
          <w:b/>
        </w:rPr>
      </w:pPr>
      <w:r w:rsidRPr="004336EF">
        <w:rPr>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36EF" w:rsidRPr="004336EF" w:rsidTr="008F7494">
        <w:tc>
          <w:tcPr>
            <w:tcW w:w="2518" w:type="dxa"/>
            <w:shd w:val="clear" w:color="auto" w:fill="auto"/>
          </w:tcPr>
          <w:p w:rsidR="004336EF" w:rsidRPr="004336EF" w:rsidRDefault="004336EF" w:rsidP="004336EF">
            <w:pPr>
              <w:spacing w:after="0"/>
              <w:jc w:val="both"/>
            </w:pPr>
            <w:r w:rsidRPr="004336EF">
              <w:t>Öğrenciler</w:t>
            </w:r>
          </w:p>
        </w:tc>
        <w:tc>
          <w:tcPr>
            <w:tcW w:w="7371" w:type="dxa"/>
            <w:shd w:val="clear" w:color="auto" w:fill="auto"/>
          </w:tcPr>
          <w:p w:rsidR="004336EF" w:rsidRPr="004336EF" w:rsidRDefault="00EA4CBA" w:rsidP="004336EF">
            <w:pPr>
              <w:spacing w:after="0"/>
              <w:jc w:val="both"/>
            </w:pPr>
            <w:r>
              <w:rPr>
                <w:rFonts w:eastAsia="Times New Roman"/>
              </w:rPr>
              <w:t>1-Farklı k</w:t>
            </w:r>
            <w:r w:rsidR="004336EF" w:rsidRPr="004336EF">
              <w:rPr>
                <w:rFonts w:eastAsia="Times New Roman"/>
              </w:rPr>
              <w:t xml:space="preserve">ültürlerden gelen öğrenci </w:t>
            </w:r>
            <w:proofErr w:type="gramStart"/>
            <w:r w:rsidR="004336EF" w:rsidRPr="004336EF">
              <w:rPr>
                <w:rFonts w:eastAsia="Times New Roman"/>
              </w:rPr>
              <w:t>profili</w:t>
            </w:r>
            <w:proofErr w:type="gramEnd"/>
          </w:p>
        </w:tc>
      </w:tr>
      <w:tr w:rsidR="004336EF" w:rsidRPr="004336EF" w:rsidTr="008F7494">
        <w:tc>
          <w:tcPr>
            <w:tcW w:w="2518" w:type="dxa"/>
            <w:shd w:val="clear" w:color="auto" w:fill="auto"/>
          </w:tcPr>
          <w:p w:rsidR="004336EF" w:rsidRPr="004336EF" w:rsidRDefault="004336EF" w:rsidP="004336EF">
            <w:pPr>
              <w:spacing w:after="0"/>
              <w:jc w:val="both"/>
            </w:pPr>
            <w:r w:rsidRPr="004336EF">
              <w:t>Çalışanlar</w:t>
            </w:r>
          </w:p>
        </w:tc>
        <w:tc>
          <w:tcPr>
            <w:tcW w:w="7371" w:type="dxa"/>
            <w:shd w:val="clear" w:color="auto" w:fill="auto"/>
          </w:tcPr>
          <w:p w:rsidR="004336EF" w:rsidRPr="004336EF" w:rsidRDefault="004336EF" w:rsidP="004336EF">
            <w:pPr>
              <w:spacing w:after="0"/>
              <w:jc w:val="both"/>
            </w:pPr>
            <w:r w:rsidRPr="004336EF">
              <w:t>1-</w:t>
            </w:r>
            <w:r w:rsidRPr="004336EF">
              <w:rPr>
                <w:rFonts w:eastAsia="Times New Roman"/>
              </w:rPr>
              <w:t xml:space="preserve"> Okullarda sosyal, kültürel, sportif ve bilimsel faaliyetlere ayrılan zamanın ve alanların az olması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Veliler</w:t>
            </w:r>
          </w:p>
        </w:tc>
        <w:tc>
          <w:tcPr>
            <w:tcW w:w="7371" w:type="dxa"/>
            <w:shd w:val="clear" w:color="auto" w:fill="auto"/>
          </w:tcPr>
          <w:p w:rsidR="004336EF" w:rsidRPr="004336EF" w:rsidRDefault="004336EF" w:rsidP="004336EF">
            <w:pPr>
              <w:spacing w:after="0"/>
              <w:jc w:val="both"/>
              <w:rPr>
                <w:rFonts w:eastAsia="Times New Roman"/>
              </w:rPr>
            </w:pPr>
            <w:r w:rsidRPr="004336EF">
              <w:rPr>
                <w:rFonts w:eastAsia="Times New Roman"/>
              </w:rPr>
              <w:t>1-Bazı velilerin öğrenci ve okula karşı ilgisiz olması.</w:t>
            </w:r>
          </w:p>
          <w:p w:rsidR="004336EF" w:rsidRPr="004336EF" w:rsidRDefault="004336EF" w:rsidP="004336EF">
            <w:pPr>
              <w:spacing w:after="0"/>
              <w:jc w:val="both"/>
            </w:pPr>
            <w:r w:rsidRPr="004336EF">
              <w:rPr>
                <w:rFonts w:eastAsia="Times New Roman"/>
              </w:rPr>
              <w:t>2- Hayat boyu öğrenme faaliyetlerine karşı ilgisizlik</w:t>
            </w:r>
          </w:p>
        </w:tc>
      </w:tr>
      <w:tr w:rsidR="004336EF" w:rsidRPr="004336EF" w:rsidTr="008F7494">
        <w:tc>
          <w:tcPr>
            <w:tcW w:w="2518" w:type="dxa"/>
            <w:shd w:val="clear" w:color="auto" w:fill="auto"/>
          </w:tcPr>
          <w:p w:rsidR="004336EF" w:rsidRPr="004336EF" w:rsidRDefault="004336EF" w:rsidP="004336EF">
            <w:pPr>
              <w:spacing w:after="0"/>
              <w:jc w:val="both"/>
            </w:pPr>
            <w:r w:rsidRPr="004336EF">
              <w:t>Bina ve Yerleşke</w:t>
            </w:r>
          </w:p>
        </w:tc>
        <w:tc>
          <w:tcPr>
            <w:tcW w:w="7371" w:type="dxa"/>
            <w:shd w:val="clear" w:color="auto" w:fill="auto"/>
          </w:tcPr>
          <w:p w:rsidR="004336EF" w:rsidRPr="004336EF" w:rsidRDefault="004336EF" w:rsidP="004336EF">
            <w:pPr>
              <w:spacing w:after="0"/>
              <w:jc w:val="both"/>
            </w:pPr>
            <w:r w:rsidRPr="004336EF">
              <w:t>1-</w:t>
            </w:r>
            <w:r w:rsidR="00EA4CBA">
              <w:t>Okul çevresi bakımından çocukların rahat oynayabileceği, etkinliklerin düzenlenebileceği bir düzende olmaması</w:t>
            </w:r>
          </w:p>
          <w:p w:rsidR="004336EF" w:rsidRPr="004336EF" w:rsidRDefault="004336EF" w:rsidP="004336EF">
            <w:pPr>
              <w:spacing w:after="0"/>
              <w:jc w:val="both"/>
              <w:rPr>
                <w:b/>
              </w:rPr>
            </w:pPr>
            <w:r w:rsidRPr="004336EF">
              <w:t>2-Uzak evlerden okula öğrenci getirmenin zor olması</w:t>
            </w:r>
            <w:r w:rsidR="00EA4CBA">
              <w:t>.</w:t>
            </w:r>
          </w:p>
        </w:tc>
      </w:tr>
      <w:tr w:rsidR="004336EF" w:rsidRPr="004336EF" w:rsidTr="008F7494">
        <w:tc>
          <w:tcPr>
            <w:tcW w:w="2518" w:type="dxa"/>
            <w:shd w:val="clear" w:color="auto" w:fill="auto"/>
          </w:tcPr>
          <w:p w:rsidR="004336EF" w:rsidRPr="004336EF" w:rsidRDefault="004336EF" w:rsidP="004336EF">
            <w:pPr>
              <w:spacing w:after="0"/>
              <w:jc w:val="both"/>
            </w:pPr>
            <w:r w:rsidRPr="004336EF">
              <w:t>Donanım</w:t>
            </w:r>
          </w:p>
        </w:tc>
        <w:tc>
          <w:tcPr>
            <w:tcW w:w="7371" w:type="dxa"/>
            <w:shd w:val="clear" w:color="auto" w:fill="auto"/>
          </w:tcPr>
          <w:p w:rsidR="004336EF" w:rsidRPr="004336EF" w:rsidRDefault="004336EF" w:rsidP="004336EF">
            <w:pPr>
              <w:spacing w:after="0"/>
              <w:jc w:val="both"/>
              <w:rPr>
                <w:rFonts w:eastAsia="Times New Roman"/>
              </w:rPr>
            </w:pPr>
            <w:r w:rsidRPr="004336EF">
              <w:rPr>
                <w:rFonts w:eastAsia="Times New Roman"/>
              </w:rPr>
              <w:t xml:space="preserve">1-Teknolojik </w:t>
            </w:r>
            <w:r w:rsidR="00EA4CBA">
              <w:rPr>
                <w:rFonts w:eastAsia="Times New Roman"/>
              </w:rPr>
              <w:t>araç gereçlerin sınıflarda yetersiz olması</w:t>
            </w:r>
          </w:p>
          <w:p w:rsidR="004336EF" w:rsidRPr="004336EF" w:rsidRDefault="004336EF" w:rsidP="004336EF">
            <w:pPr>
              <w:widowControl w:val="0"/>
              <w:tabs>
                <w:tab w:val="left" w:pos="540"/>
              </w:tabs>
              <w:autoSpaceDE w:val="0"/>
              <w:autoSpaceDN w:val="0"/>
              <w:adjustRightInd w:val="0"/>
              <w:spacing w:after="0" w:line="240" w:lineRule="auto"/>
              <w:contextualSpacing/>
              <w:rPr>
                <w:rFonts w:cs="Calibri"/>
              </w:rPr>
            </w:pPr>
            <w:r w:rsidRPr="004336EF">
              <w:rPr>
                <w:rFonts w:cs="Calibri"/>
              </w:rPr>
              <w:t>2-</w:t>
            </w:r>
            <w:r w:rsidRPr="004336EF">
              <w:rPr>
                <w:rFonts w:cs="Calibri"/>
                <w:bCs/>
              </w:rPr>
              <w:t>Eğitim-öğretimde araç-gereç eksikliğinin olması.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Bütçe</w:t>
            </w:r>
          </w:p>
        </w:tc>
        <w:tc>
          <w:tcPr>
            <w:tcW w:w="7371" w:type="dxa"/>
            <w:shd w:val="clear" w:color="auto" w:fill="auto"/>
          </w:tcPr>
          <w:p w:rsidR="004336EF" w:rsidRPr="004336EF" w:rsidRDefault="004336EF" w:rsidP="004336EF">
            <w:pPr>
              <w:spacing w:after="0"/>
              <w:jc w:val="both"/>
            </w:pPr>
            <w:r w:rsidRPr="004336EF">
              <w:t>1-Okul aidatının zamanında ve yeterli düzeyde toplana</w:t>
            </w:r>
            <w:r w:rsidR="00EA4CBA">
              <w:t>ma</w:t>
            </w:r>
            <w:r w:rsidRPr="004336EF">
              <w:t>ması</w:t>
            </w:r>
          </w:p>
        </w:tc>
      </w:tr>
      <w:tr w:rsidR="004336EF" w:rsidRPr="004336EF" w:rsidTr="008F7494">
        <w:tc>
          <w:tcPr>
            <w:tcW w:w="2518" w:type="dxa"/>
            <w:shd w:val="clear" w:color="auto" w:fill="auto"/>
          </w:tcPr>
          <w:p w:rsidR="004336EF" w:rsidRPr="004336EF" w:rsidRDefault="004336EF" w:rsidP="004336EF">
            <w:pPr>
              <w:spacing w:after="0"/>
              <w:jc w:val="both"/>
            </w:pPr>
            <w:r w:rsidRPr="004336EF">
              <w:t>İletişim Süreçleri</w:t>
            </w:r>
          </w:p>
        </w:tc>
        <w:tc>
          <w:tcPr>
            <w:tcW w:w="7371" w:type="dxa"/>
            <w:shd w:val="clear" w:color="auto" w:fill="auto"/>
          </w:tcPr>
          <w:p w:rsidR="004336EF" w:rsidRPr="004336EF" w:rsidRDefault="004336EF" w:rsidP="004336EF">
            <w:pPr>
              <w:spacing w:after="0"/>
              <w:jc w:val="both"/>
            </w:pPr>
            <w:r w:rsidRPr="004336EF">
              <w:t>1-</w:t>
            </w:r>
            <w:r w:rsidRPr="004336EF">
              <w:rPr>
                <w:rFonts w:eastAsia="Times New Roman"/>
              </w:rPr>
              <w:t xml:space="preserve"> Online yazışmaların kurumun tüm birimlerinde aktif olarak kullanılmaması</w:t>
            </w:r>
          </w:p>
        </w:tc>
      </w:tr>
    </w:tbl>
    <w:p w:rsidR="00C62FBB" w:rsidRDefault="00C62FBB" w:rsidP="00D76FA8">
      <w:pPr>
        <w:jc w:val="both"/>
        <w:rPr>
          <w:sz w:val="24"/>
          <w:szCs w:val="24"/>
        </w:rPr>
      </w:pPr>
    </w:p>
    <w:p w:rsidR="00907469" w:rsidRPr="00907469" w:rsidRDefault="00907469" w:rsidP="00907469">
      <w:pPr>
        <w:jc w:val="both"/>
        <w:rPr>
          <w:b/>
          <w:bCs/>
          <w:sz w:val="24"/>
          <w:szCs w:val="24"/>
        </w:rPr>
      </w:pPr>
      <w:r w:rsidRPr="00907469">
        <w:rPr>
          <w:b/>
          <w:bCs/>
          <w:sz w:val="24"/>
          <w:szCs w:val="24"/>
        </w:rPr>
        <w:lastRenderedPageBreak/>
        <w:t xml:space="preserve">Dışsal Faktörler </w:t>
      </w:r>
    </w:p>
    <w:p w:rsidR="00907469" w:rsidRPr="00907469" w:rsidRDefault="00907469" w:rsidP="00907469">
      <w:pPr>
        <w:jc w:val="both"/>
        <w:rPr>
          <w:b/>
          <w:sz w:val="24"/>
          <w:szCs w:val="24"/>
        </w:rPr>
      </w:pPr>
      <w:r w:rsidRPr="00907469">
        <w:rPr>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7469" w:rsidRPr="00907469" w:rsidTr="008F7494">
        <w:tc>
          <w:tcPr>
            <w:tcW w:w="2518" w:type="dxa"/>
            <w:shd w:val="clear" w:color="auto" w:fill="auto"/>
          </w:tcPr>
          <w:p w:rsidR="00907469" w:rsidRPr="00907469" w:rsidRDefault="00907469" w:rsidP="00907469">
            <w:pPr>
              <w:spacing w:after="0"/>
              <w:jc w:val="both"/>
            </w:pPr>
            <w:r w:rsidRPr="00907469">
              <w:t>Politik</w:t>
            </w:r>
          </w:p>
        </w:tc>
        <w:tc>
          <w:tcPr>
            <w:tcW w:w="7371" w:type="dxa"/>
            <w:shd w:val="clear" w:color="auto" w:fill="auto"/>
          </w:tcPr>
          <w:p w:rsidR="00907469" w:rsidRPr="00907469" w:rsidRDefault="00907469" w:rsidP="00907469">
            <w:pPr>
              <w:spacing w:after="0"/>
              <w:jc w:val="both"/>
            </w:pPr>
            <w:r w:rsidRPr="00907469">
              <w:t>1-Yerel Yönetimlerin Okulumuza katkıları</w:t>
            </w:r>
          </w:p>
          <w:p w:rsidR="00907469" w:rsidRPr="00907469" w:rsidRDefault="00907469" w:rsidP="00907469">
            <w:pPr>
              <w:spacing w:after="0"/>
              <w:jc w:val="both"/>
            </w:pPr>
            <w:r w:rsidRPr="00907469">
              <w:t>2- STK, Belediye vs. kurumlarla çok iyi bir iletişim içinde bulunmamız.</w:t>
            </w:r>
          </w:p>
        </w:tc>
      </w:tr>
      <w:tr w:rsidR="00907469" w:rsidRPr="00907469" w:rsidTr="008F7494">
        <w:tc>
          <w:tcPr>
            <w:tcW w:w="2518" w:type="dxa"/>
            <w:shd w:val="clear" w:color="auto" w:fill="auto"/>
          </w:tcPr>
          <w:p w:rsidR="00907469" w:rsidRPr="00907469" w:rsidRDefault="00907469" w:rsidP="00907469">
            <w:pPr>
              <w:spacing w:after="0"/>
              <w:jc w:val="both"/>
            </w:pPr>
            <w:r w:rsidRPr="00907469">
              <w:t>Ekonomik</w:t>
            </w:r>
          </w:p>
        </w:tc>
        <w:tc>
          <w:tcPr>
            <w:tcW w:w="7371" w:type="dxa"/>
            <w:shd w:val="clear" w:color="auto" w:fill="auto"/>
          </w:tcPr>
          <w:p w:rsidR="00907469" w:rsidRPr="00907469" w:rsidRDefault="00907469" w:rsidP="00907469">
            <w:pPr>
              <w:spacing w:after="0"/>
              <w:jc w:val="both"/>
            </w:pPr>
            <w:r w:rsidRPr="00907469">
              <w:t>1- İŞKUR aracılığı ile yardımcı personel hizmetlerinin az da olsa karşılanabilmesi</w:t>
            </w:r>
          </w:p>
        </w:tc>
      </w:tr>
      <w:tr w:rsidR="00907469" w:rsidRPr="00907469" w:rsidTr="008F7494">
        <w:tc>
          <w:tcPr>
            <w:tcW w:w="2518" w:type="dxa"/>
            <w:shd w:val="clear" w:color="auto" w:fill="auto"/>
          </w:tcPr>
          <w:p w:rsidR="00907469" w:rsidRPr="00907469" w:rsidRDefault="00907469" w:rsidP="00907469">
            <w:pPr>
              <w:spacing w:after="0"/>
              <w:jc w:val="both"/>
            </w:pPr>
            <w:r w:rsidRPr="00907469">
              <w:t>Sosyolojik</w:t>
            </w:r>
          </w:p>
        </w:tc>
        <w:tc>
          <w:tcPr>
            <w:tcW w:w="7371" w:type="dxa"/>
            <w:shd w:val="clear" w:color="auto" w:fill="auto"/>
          </w:tcPr>
          <w:p w:rsidR="00907469" w:rsidRPr="00907469" w:rsidRDefault="00907469" w:rsidP="00907469">
            <w:pPr>
              <w:spacing w:after="0"/>
              <w:jc w:val="both"/>
            </w:pPr>
            <w:r w:rsidRPr="00907469">
              <w:t>1-Öğrenci sosyal ve kişisel gelişimlerinin çok yönlü desteklenmesi</w:t>
            </w:r>
          </w:p>
          <w:p w:rsidR="00907469" w:rsidRPr="00907469" w:rsidRDefault="00907469" w:rsidP="00907469">
            <w:pPr>
              <w:spacing w:after="0"/>
              <w:jc w:val="both"/>
            </w:pPr>
            <w:r w:rsidRPr="00907469">
              <w:t>2-Öğrenci – öğretmen iletişiminin güçlü ve sağlıklı olması,</w:t>
            </w:r>
          </w:p>
        </w:tc>
      </w:tr>
      <w:tr w:rsidR="00907469" w:rsidRPr="00907469" w:rsidTr="008F7494">
        <w:tc>
          <w:tcPr>
            <w:tcW w:w="2518" w:type="dxa"/>
            <w:shd w:val="clear" w:color="auto" w:fill="auto"/>
          </w:tcPr>
          <w:p w:rsidR="00907469" w:rsidRPr="00907469" w:rsidRDefault="00907469" w:rsidP="00907469">
            <w:pPr>
              <w:spacing w:after="0"/>
              <w:jc w:val="both"/>
            </w:pPr>
            <w:r w:rsidRPr="00907469">
              <w:t>Teknolojik</w:t>
            </w:r>
          </w:p>
        </w:tc>
        <w:tc>
          <w:tcPr>
            <w:tcW w:w="7371" w:type="dxa"/>
            <w:shd w:val="clear" w:color="auto" w:fill="auto"/>
          </w:tcPr>
          <w:p w:rsidR="00907469" w:rsidRPr="00907469" w:rsidRDefault="00907469" w:rsidP="00907469">
            <w:pPr>
              <w:spacing w:after="0"/>
              <w:jc w:val="both"/>
            </w:pPr>
            <w:r w:rsidRPr="00907469">
              <w:t>1- Teknolojinin hızla gelişmesi, gelişen teknolojinin okulumuzda eğitim alanında kullanılabiliyor olması</w:t>
            </w:r>
          </w:p>
        </w:tc>
      </w:tr>
      <w:tr w:rsidR="00907469" w:rsidRPr="00907469" w:rsidTr="008F7494">
        <w:tc>
          <w:tcPr>
            <w:tcW w:w="2518" w:type="dxa"/>
            <w:shd w:val="clear" w:color="auto" w:fill="auto"/>
          </w:tcPr>
          <w:p w:rsidR="00907469" w:rsidRPr="00907469" w:rsidRDefault="00907469" w:rsidP="00907469">
            <w:pPr>
              <w:spacing w:after="0"/>
              <w:jc w:val="both"/>
            </w:pPr>
            <w:r w:rsidRPr="00907469">
              <w:t>Mevzuat-Yasal</w:t>
            </w:r>
          </w:p>
        </w:tc>
        <w:tc>
          <w:tcPr>
            <w:tcW w:w="7371" w:type="dxa"/>
            <w:shd w:val="clear" w:color="auto" w:fill="auto"/>
          </w:tcPr>
          <w:p w:rsidR="00907469" w:rsidRPr="00907469" w:rsidRDefault="00907469" w:rsidP="00907469">
            <w:pPr>
              <w:spacing w:after="0"/>
              <w:jc w:val="both"/>
            </w:pPr>
            <w:r w:rsidRPr="00907469">
              <w:t>1-Kayıt alanı ve Ulusal Adres veri sistemi uygulaması ile ilkokula tüm çağ nüfusunun kaydı yapılmaktadır</w:t>
            </w:r>
          </w:p>
        </w:tc>
      </w:tr>
    </w:tbl>
    <w:p w:rsidR="00907469" w:rsidRPr="00907469" w:rsidRDefault="00907469" w:rsidP="00907469">
      <w:pPr>
        <w:spacing w:after="0"/>
        <w:ind w:firstLine="708"/>
        <w:jc w:val="both"/>
        <w:rPr>
          <w:szCs w:val="24"/>
        </w:rPr>
      </w:pPr>
    </w:p>
    <w:p w:rsidR="00907469" w:rsidRPr="00907469" w:rsidRDefault="00907469" w:rsidP="00907469">
      <w:pPr>
        <w:spacing w:after="0"/>
        <w:jc w:val="both"/>
        <w:rPr>
          <w:b/>
          <w:sz w:val="24"/>
          <w:szCs w:val="24"/>
        </w:rPr>
      </w:pPr>
      <w:r w:rsidRPr="00907469">
        <w:rPr>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7469" w:rsidRPr="00907469" w:rsidTr="008F7494">
        <w:tc>
          <w:tcPr>
            <w:tcW w:w="2518" w:type="dxa"/>
          </w:tcPr>
          <w:p w:rsidR="00907469" w:rsidRPr="00907469" w:rsidRDefault="00907469" w:rsidP="00907469">
            <w:pPr>
              <w:spacing w:after="0"/>
              <w:jc w:val="both"/>
            </w:pPr>
            <w:r w:rsidRPr="00907469">
              <w:t>Politik</w:t>
            </w:r>
          </w:p>
        </w:tc>
        <w:tc>
          <w:tcPr>
            <w:tcW w:w="7371" w:type="dxa"/>
            <w:shd w:val="clear" w:color="auto" w:fill="auto"/>
          </w:tcPr>
          <w:p w:rsidR="00907469" w:rsidRPr="00907469" w:rsidRDefault="00907469" w:rsidP="00907469">
            <w:pPr>
              <w:spacing w:after="0"/>
              <w:jc w:val="both"/>
            </w:pPr>
          </w:p>
        </w:tc>
      </w:tr>
      <w:tr w:rsidR="00907469" w:rsidRPr="00907469" w:rsidTr="008F7494">
        <w:tc>
          <w:tcPr>
            <w:tcW w:w="2518" w:type="dxa"/>
          </w:tcPr>
          <w:p w:rsidR="00907469" w:rsidRPr="00907469" w:rsidRDefault="00907469" w:rsidP="00907469">
            <w:pPr>
              <w:spacing w:after="0"/>
              <w:jc w:val="both"/>
            </w:pPr>
            <w:r w:rsidRPr="00907469">
              <w:t>Ekonomik</w:t>
            </w:r>
          </w:p>
        </w:tc>
        <w:tc>
          <w:tcPr>
            <w:tcW w:w="7371" w:type="dxa"/>
            <w:shd w:val="clear" w:color="auto" w:fill="auto"/>
          </w:tcPr>
          <w:p w:rsidR="00907469" w:rsidRPr="00907469" w:rsidRDefault="00907469" w:rsidP="005F227E">
            <w:pPr>
              <w:spacing w:after="0"/>
              <w:jc w:val="both"/>
            </w:pPr>
            <w:r w:rsidRPr="00907469">
              <w:t>1-Mahallede gelir dü</w:t>
            </w:r>
            <w:r w:rsidR="005F227E">
              <w:t>z</w:t>
            </w:r>
            <w:r w:rsidRPr="00907469">
              <w:t>eyinin çok düşük olması</w:t>
            </w:r>
          </w:p>
        </w:tc>
      </w:tr>
      <w:tr w:rsidR="00907469" w:rsidRPr="00907469" w:rsidTr="008F7494">
        <w:tc>
          <w:tcPr>
            <w:tcW w:w="2518" w:type="dxa"/>
          </w:tcPr>
          <w:p w:rsidR="00907469" w:rsidRPr="00907469" w:rsidRDefault="00907469" w:rsidP="00907469">
            <w:pPr>
              <w:spacing w:after="0"/>
              <w:jc w:val="both"/>
            </w:pPr>
            <w:r w:rsidRPr="00907469">
              <w:t>Sosyolojik</w:t>
            </w:r>
          </w:p>
        </w:tc>
        <w:tc>
          <w:tcPr>
            <w:tcW w:w="7371" w:type="dxa"/>
            <w:shd w:val="clear" w:color="auto" w:fill="auto"/>
          </w:tcPr>
          <w:p w:rsidR="00907469" w:rsidRPr="00907469" w:rsidRDefault="00907469" w:rsidP="00907469">
            <w:pPr>
              <w:spacing w:after="0"/>
              <w:jc w:val="both"/>
              <w:rPr>
                <w:rFonts w:cs="Souvenir Lt BT"/>
              </w:rPr>
            </w:pPr>
            <w:r w:rsidRPr="00907469">
              <w:rPr>
                <w:rFonts w:cs="Souvenir Lt BT"/>
              </w:rPr>
              <w:t xml:space="preserve">1-Okulumuz kayıt alanındaki aileler arasındaki </w:t>
            </w:r>
            <w:proofErr w:type="spellStart"/>
            <w:r w:rsidRPr="00907469">
              <w:rPr>
                <w:rFonts w:cs="Souvenir Lt BT"/>
              </w:rPr>
              <w:t>sosyo</w:t>
            </w:r>
            <w:proofErr w:type="spellEnd"/>
            <w:r w:rsidRPr="00907469">
              <w:rPr>
                <w:rFonts w:cs="Souvenir Lt BT"/>
              </w:rPr>
              <w:t>-ekonomik farklılıklar</w:t>
            </w:r>
          </w:p>
        </w:tc>
      </w:tr>
      <w:tr w:rsidR="00907469" w:rsidRPr="00907469" w:rsidTr="008F7494">
        <w:tc>
          <w:tcPr>
            <w:tcW w:w="2518" w:type="dxa"/>
          </w:tcPr>
          <w:p w:rsidR="00907469" w:rsidRPr="00907469" w:rsidRDefault="00907469" w:rsidP="00907469">
            <w:pPr>
              <w:spacing w:after="0"/>
              <w:jc w:val="both"/>
            </w:pPr>
            <w:r w:rsidRPr="00907469">
              <w:t>Teknolojik</w:t>
            </w:r>
          </w:p>
        </w:tc>
        <w:tc>
          <w:tcPr>
            <w:tcW w:w="7371" w:type="dxa"/>
            <w:shd w:val="clear" w:color="auto" w:fill="auto"/>
          </w:tcPr>
          <w:p w:rsidR="00907469" w:rsidRPr="00907469" w:rsidRDefault="00907469" w:rsidP="00907469">
            <w:pPr>
              <w:spacing w:after="0"/>
              <w:jc w:val="both"/>
            </w:pPr>
            <w:r w:rsidRPr="00907469">
              <w:t>1-</w:t>
            </w:r>
            <w:r w:rsidRPr="00907469">
              <w:rPr>
                <w:rFonts w:cs="Souvenir Lt BT"/>
              </w:rPr>
              <w:t xml:space="preserve"> Sosyal medyanın bilinçsiz kullanımı(Alo 147’nin amacı dışında kullanılması)</w:t>
            </w:r>
          </w:p>
        </w:tc>
      </w:tr>
      <w:tr w:rsidR="00907469" w:rsidRPr="00907469" w:rsidTr="008F7494">
        <w:tc>
          <w:tcPr>
            <w:tcW w:w="2518" w:type="dxa"/>
          </w:tcPr>
          <w:p w:rsidR="00907469" w:rsidRPr="00907469" w:rsidRDefault="00907469" w:rsidP="00907469">
            <w:pPr>
              <w:spacing w:after="0"/>
              <w:jc w:val="both"/>
            </w:pPr>
            <w:r w:rsidRPr="00907469">
              <w:t>Mevzuat-Yasal</w:t>
            </w:r>
          </w:p>
        </w:tc>
        <w:tc>
          <w:tcPr>
            <w:tcW w:w="7371" w:type="dxa"/>
            <w:shd w:val="clear" w:color="auto" w:fill="auto"/>
          </w:tcPr>
          <w:p w:rsidR="00907469" w:rsidRPr="00907469" w:rsidRDefault="00907469" w:rsidP="00907469">
            <w:pPr>
              <w:spacing w:after="0"/>
              <w:jc w:val="both"/>
            </w:pPr>
            <w:r w:rsidRPr="00907469">
              <w:rPr>
                <w:rFonts w:cs="Souvenir Lt BT"/>
              </w:rPr>
              <w:t>1-Kanun ve MEB Mevzuatının sık değişmesi</w:t>
            </w:r>
          </w:p>
        </w:tc>
      </w:tr>
    </w:tbl>
    <w:p w:rsidR="00907469" w:rsidRPr="00907469" w:rsidRDefault="00907469" w:rsidP="00907469">
      <w:pPr>
        <w:keepNext/>
        <w:spacing w:before="240" w:after="60" w:line="240" w:lineRule="auto"/>
        <w:outlineLvl w:val="1"/>
        <w:rPr>
          <w:rFonts w:ascii="Arial" w:eastAsia="Times New Roman" w:hAnsi="Arial"/>
          <w:b/>
          <w:bCs/>
          <w:iCs/>
          <w:sz w:val="36"/>
          <w:szCs w:val="36"/>
          <w:lang w:eastAsia="x-none"/>
        </w:rPr>
      </w:pPr>
    </w:p>
    <w:p w:rsidR="004336EF" w:rsidRDefault="004336EF" w:rsidP="00D76FA8">
      <w:pPr>
        <w:jc w:val="both"/>
        <w:rPr>
          <w:sz w:val="24"/>
          <w:szCs w:val="24"/>
        </w:rPr>
      </w:pPr>
    </w:p>
    <w:p w:rsidR="005F227E" w:rsidRPr="005F227E" w:rsidRDefault="005F227E" w:rsidP="005F227E">
      <w:pPr>
        <w:jc w:val="both"/>
        <w:rPr>
          <w:b/>
          <w:bCs/>
          <w:iCs/>
          <w:sz w:val="24"/>
          <w:szCs w:val="24"/>
          <w:lang w:val="x-none"/>
        </w:rPr>
      </w:pPr>
      <w:r w:rsidRPr="005F227E">
        <w:rPr>
          <w:b/>
          <w:bCs/>
          <w:iCs/>
          <w:sz w:val="24"/>
          <w:szCs w:val="24"/>
          <w:lang w:val="x-none"/>
        </w:rPr>
        <w:t>Gelişim ve Sorun Alanları</w:t>
      </w:r>
    </w:p>
    <w:p w:rsidR="005F227E" w:rsidRPr="005F227E" w:rsidRDefault="005F227E" w:rsidP="005F227E">
      <w:pPr>
        <w:jc w:val="both"/>
        <w:rPr>
          <w:sz w:val="24"/>
          <w:szCs w:val="24"/>
        </w:rPr>
      </w:pPr>
      <w:r>
        <w:rPr>
          <w:sz w:val="24"/>
          <w:szCs w:val="24"/>
        </w:rPr>
        <w:t xml:space="preserve">   </w:t>
      </w:r>
      <w:r w:rsidRPr="005F227E">
        <w:rPr>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F227E" w:rsidRPr="005F227E" w:rsidRDefault="005F227E" w:rsidP="005F227E">
      <w:pPr>
        <w:jc w:val="both"/>
        <w:rPr>
          <w:sz w:val="24"/>
          <w:szCs w:val="24"/>
        </w:rPr>
      </w:pPr>
      <w:r>
        <w:rPr>
          <w:sz w:val="24"/>
          <w:szCs w:val="24"/>
        </w:rPr>
        <w:t xml:space="preserve">   </w:t>
      </w:r>
      <w:r w:rsidRPr="005F227E">
        <w:rPr>
          <w:sz w:val="24"/>
          <w:szCs w:val="24"/>
        </w:rPr>
        <w:t xml:space="preserve">Gelişim ve sorun alanları ayrımında eğitim ve öğretim faaliyetlerine ilişkin üç temel tema olan Eğitime Erişim, Eğitimde Kalite ve kurumsal Kapasite kullanılmıştır. </w:t>
      </w:r>
      <w:proofErr w:type="gramStart"/>
      <w:r w:rsidRPr="005F227E">
        <w:rPr>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336EF" w:rsidRDefault="004336EF" w:rsidP="00D76FA8">
      <w:pPr>
        <w:jc w:val="both"/>
        <w:rPr>
          <w:sz w:val="24"/>
          <w:szCs w:val="24"/>
        </w:rPr>
      </w:pPr>
    </w:p>
    <w:p w:rsidR="00163A3F" w:rsidRDefault="00163A3F" w:rsidP="00D76FA8">
      <w:pPr>
        <w:jc w:val="both"/>
        <w:rPr>
          <w:sz w:val="24"/>
          <w:szCs w:val="24"/>
        </w:rPr>
      </w:pPr>
    </w:p>
    <w:p w:rsidR="00163A3F" w:rsidRDefault="00163A3F" w:rsidP="00D76FA8">
      <w:pPr>
        <w:jc w:val="both"/>
        <w:rPr>
          <w:sz w:val="24"/>
          <w:szCs w:val="24"/>
        </w:rPr>
      </w:pPr>
    </w:p>
    <w:p w:rsidR="004336EF" w:rsidRDefault="004336EF" w:rsidP="00D76FA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908"/>
        <w:gridCol w:w="3405"/>
      </w:tblGrid>
      <w:tr w:rsidR="005F227E" w:rsidRPr="005F227E" w:rsidTr="005F227E">
        <w:tc>
          <w:tcPr>
            <w:tcW w:w="3540" w:type="dxa"/>
            <w:shd w:val="clear" w:color="auto" w:fill="auto"/>
          </w:tcPr>
          <w:p w:rsidR="005F227E" w:rsidRPr="005F227E" w:rsidRDefault="005F227E" w:rsidP="005F227E">
            <w:pPr>
              <w:spacing w:after="0"/>
              <w:jc w:val="both"/>
              <w:rPr>
                <w:b/>
                <w:sz w:val="20"/>
                <w:szCs w:val="20"/>
              </w:rPr>
            </w:pPr>
            <w:r w:rsidRPr="005F227E">
              <w:rPr>
                <w:b/>
                <w:sz w:val="20"/>
                <w:szCs w:val="20"/>
              </w:rPr>
              <w:lastRenderedPageBreak/>
              <w:t>Eğitime Erişim</w:t>
            </w:r>
          </w:p>
        </w:tc>
        <w:tc>
          <w:tcPr>
            <w:tcW w:w="2908" w:type="dxa"/>
            <w:shd w:val="clear" w:color="auto" w:fill="auto"/>
          </w:tcPr>
          <w:p w:rsidR="005F227E" w:rsidRPr="005F227E" w:rsidRDefault="005F227E" w:rsidP="005F227E">
            <w:pPr>
              <w:spacing w:after="0"/>
              <w:jc w:val="both"/>
              <w:rPr>
                <w:b/>
                <w:sz w:val="20"/>
                <w:szCs w:val="20"/>
              </w:rPr>
            </w:pPr>
            <w:r w:rsidRPr="005F227E">
              <w:rPr>
                <w:b/>
                <w:sz w:val="20"/>
                <w:szCs w:val="20"/>
              </w:rPr>
              <w:t>Eğitimde Kalite</w:t>
            </w:r>
          </w:p>
        </w:tc>
        <w:tc>
          <w:tcPr>
            <w:tcW w:w="3405" w:type="dxa"/>
            <w:shd w:val="clear" w:color="auto" w:fill="auto"/>
          </w:tcPr>
          <w:p w:rsidR="005F227E" w:rsidRPr="005F227E" w:rsidRDefault="005F227E" w:rsidP="005F227E">
            <w:pPr>
              <w:spacing w:after="0"/>
              <w:jc w:val="both"/>
              <w:rPr>
                <w:b/>
                <w:sz w:val="20"/>
                <w:szCs w:val="20"/>
              </w:rPr>
            </w:pPr>
            <w:r w:rsidRPr="005F227E">
              <w:rPr>
                <w:b/>
                <w:sz w:val="20"/>
                <w:szCs w:val="20"/>
              </w:rPr>
              <w:t>Kurumsal Kapasite</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r w:rsidRPr="005F227E">
              <w:rPr>
                <w:sz w:val="20"/>
                <w:szCs w:val="20"/>
              </w:rPr>
              <w:t>Okullaşma Oranı</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Akademik Başarı</w:t>
            </w:r>
          </w:p>
        </w:tc>
        <w:tc>
          <w:tcPr>
            <w:tcW w:w="3405" w:type="dxa"/>
            <w:shd w:val="clear" w:color="auto" w:fill="auto"/>
          </w:tcPr>
          <w:p w:rsidR="005F227E" w:rsidRPr="005F227E" w:rsidRDefault="005F227E" w:rsidP="005F227E">
            <w:pPr>
              <w:spacing w:after="0"/>
              <w:jc w:val="both"/>
              <w:rPr>
                <w:sz w:val="20"/>
                <w:szCs w:val="20"/>
              </w:rPr>
            </w:pPr>
            <w:r w:rsidRPr="005F227E">
              <w:rPr>
                <w:sz w:val="20"/>
                <w:szCs w:val="20"/>
              </w:rPr>
              <w:t>Kurumsal İletişim</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r w:rsidRPr="005F227E">
              <w:rPr>
                <w:sz w:val="20"/>
                <w:szCs w:val="20"/>
              </w:rPr>
              <w:t>Okula Devam/ Devamsızlık</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Sosyal, Kültürel ve Fiziksel Gelişim</w:t>
            </w:r>
          </w:p>
        </w:tc>
        <w:tc>
          <w:tcPr>
            <w:tcW w:w="3405" w:type="dxa"/>
            <w:shd w:val="clear" w:color="auto" w:fill="auto"/>
          </w:tcPr>
          <w:p w:rsidR="005F227E" w:rsidRPr="005F227E" w:rsidRDefault="005F227E" w:rsidP="005F227E">
            <w:pPr>
              <w:spacing w:after="0"/>
              <w:jc w:val="both"/>
              <w:rPr>
                <w:sz w:val="20"/>
                <w:szCs w:val="20"/>
              </w:rPr>
            </w:pPr>
            <w:r w:rsidRPr="005F227E">
              <w:rPr>
                <w:sz w:val="20"/>
                <w:szCs w:val="20"/>
              </w:rPr>
              <w:t>Kurumsal Yönetim</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r w:rsidRPr="005F227E">
              <w:rPr>
                <w:sz w:val="20"/>
                <w:szCs w:val="20"/>
              </w:rPr>
              <w:t>Okula Uyum, Oryantasyon</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Sınıf Tekrarı</w:t>
            </w:r>
          </w:p>
        </w:tc>
        <w:tc>
          <w:tcPr>
            <w:tcW w:w="3405" w:type="dxa"/>
            <w:shd w:val="clear" w:color="auto" w:fill="auto"/>
          </w:tcPr>
          <w:p w:rsidR="005F227E" w:rsidRPr="005F227E" w:rsidRDefault="005F227E" w:rsidP="005F227E">
            <w:pPr>
              <w:spacing w:after="0"/>
              <w:jc w:val="both"/>
              <w:rPr>
                <w:sz w:val="20"/>
                <w:szCs w:val="20"/>
              </w:rPr>
            </w:pPr>
            <w:r w:rsidRPr="005F227E">
              <w:rPr>
                <w:sz w:val="20"/>
                <w:szCs w:val="20"/>
              </w:rPr>
              <w:t>Bina ve Yerleşke</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r w:rsidRPr="005F227E">
              <w:rPr>
                <w:sz w:val="20"/>
                <w:szCs w:val="20"/>
              </w:rPr>
              <w:t>Özel Eğitime İhtiyaç Duyan Bireyler</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İstihdam Edilebilirlik ve Yönlendirme</w:t>
            </w:r>
          </w:p>
        </w:tc>
        <w:tc>
          <w:tcPr>
            <w:tcW w:w="3405" w:type="dxa"/>
            <w:shd w:val="clear" w:color="auto" w:fill="auto"/>
          </w:tcPr>
          <w:p w:rsidR="005F227E" w:rsidRPr="005F227E" w:rsidRDefault="005F227E" w:rsidP="005F227E">
            <w:pPr>
              <w:spacing w:after="0"/>
              <w:jc w:val="both"/>
              <w:rPr>
                <w:sz w:val="20"/>
                <w:szCs w:val="20"/>
              </w:rPr>
            </w:pPr>
            <w:r w:rsidRPr="005F227E">
              <w:rPr>
                <w:sz w:val="20"/>
                <w:szCs w:val="20"/>
              </w:rPr>
              <w:t>Donanım</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r w:rsidRPr="005F227E">
              <w:rPr>
                <w:sz w:val="20"/>
                <w:szCs w:val="20"/>
              </w:rPr>
              <w:t>Yabancı Öğrenciler</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Öğretim Yöntemleri</w:t>
            </w:r>
          </w:p>
        </w:tc>
        <w:tc>
          <w:tcPr>
            <w:tcW w:w="3405" w:type="dxa"/>
            <w:shd w:val="clear" w:color="auto" w:fill="auto"/>
          </w:tcPr>
          <w:p w:rsidR="005F227E" w:rsidRPr="005F227E" w:rsidRDefault="005F227E" w:rsidP="005F227E">
            <w:pPr>
              <w:spacing w:after="0"/>
              <w:jc w:val="both"/>
              <w:rPr>
                <w:sz w:val="20"/>
                <w:szCs w:val="20"/>
              </w:rPr>
            </w:pPr>
            <w:r w:rsidRPr="005F227E">
              <w:rPr>
                <w:sz w:val="20"/>
                <w:szCs w:val="20"/>
              </w:rPr>
              <w:t>Temizlik, Hijyen</w:t>
            </w:r>
          </w:p>
        </w:tc>
      </w:tr>
      <w:tr w:rsidR="005F227E" w:rsidRPr="005F227E" w:rsidTr="005F227E">
        <w:tc>
          <w:tcPr>
            <w:tcW w:w="3540" w:type="dxa"/>
            <w:shd w:val="clear" w:color="auto" w:fill="auto"/>
          </w:tcPr>
          <w:p w:rsidR="005F227E" w:rsidRPr="005F227E" w:rsidRDefault="005F227E" w:rsidP="005F227E">
            <w:pPr>
              <w:spacing w:after="0"/>
              <w:jc w:val="both"/>
              <w:rPr>
                <w:sz w:val="20"/>
                <w:szCs w:val="20"/>
              </w:rPr>
            </w:pPr>
            <w:proofErr w:type="spellStart"/>
            <w:r w:rsidRPr="005F227E">
              <w:rPr>
                <w:sz w:val="20"/>
                <w:szCs w:val="20"/>
              </w:rPr>
              <w:t>Hayatboyu</w:t>
            </w:r>
            <w:proofErr w:type="spellEnd"/>
            <w:r w:rsidRPr="005F227E">
              <w:rPr>
                <w:sz w:val="20"/>
                <w:szCs w:val="20"/>
              </w:rPr>
              <w:t xml:space="preserve"> Öğrenme</w:t>
            </w:r>
          </w:p>
        </w:tc>
        <w:tc>
          <w:tcPr>
            <w:tcW w:w="2908" w:type="dxa"/>
            <w:shd w:val="clear" w:color="auto" w:fill="auto"/>
          </w:tcPr>
          <w:p w:rsidR="005F227E" w:rsidRPr="005F227E" w:rsidRDefault="005F227E" w:rsidP="005F227E">
            <w:pPr>
              <w:spacing w:after="0"/>
              <w:jc w:val="both"/>
              <w:rPr>
                <w:sz w:val="20"/>
                <w:szCs w:val="20"/>
              </w:rPr>
            </w:pPr>
            <w:r w:rsidRPr="005F227E">
              <w:rPr>
                <w:sz w:val="20"/>
                <w:szCs w:val="20"/>
              </w:rPr>
              <w:t>Ders araç gereçleri</w:t>
            </w:r>
          </w:p>
        </w:tc>
        <w:tc>
          <w:tcPr>
            <w:tcW w:w="3405" w:type="dxa"/>
            <w:shd w:val="clear" w:color="auto" w:fill="auto"/>
          </w:tcPr>
          <w:p w:rsidR="005F227E" w:rsidRPr="005F227E" w:rsidRDefault="005F227E" w:rsidP="005F227E">
            <w:pPr>
              <w:spacing w:after="0"/>
              <w:jc w:val="both"/>
              <w:rPr>
                <w:sz w:val="20"/>
                <w:szCs w:val="20"/>
              </w:rPr>
            </w:pPr>
            <w:proofErr w:type="spellStart"/>
            <w:r w:rsidRPr="005F227E">
              <w:rPr>
                <w:sz w:val="20"/>
                <w:szCs w:val="20"/>
              </w:rPr>
              <w:t>İşGüvenliği</w:t>
            </w:r>
            <w:proofErr w:type="spellEnd"/>
            <w:r w:rsidRPr="005F227E">
              <w:rPr>
                <w:sz w:val="20"/>
                <w:szCs w:val="20"/>
              </w:rPr>
              <w:t>, Okul Güvenliği</w:t>
            </w:r>
          </w:p>
        </w:tc>
      </w:tr>
    </w:tbl>
    <w:p w:rsidR="005F227E" w:rsidRDefault="005F227E" w:rsidP="005F227E">
      <w:pPr>
        <w:jc w:val="both"/>
        <w:rPr>
          <w:b/>
          <w:bCs/>
          <w:sz w:val="24"/>
          <w:szCs w:val="24"/>
        </w:rPr>
      </w:pPr>
      <w:r>
        <w:rPr>
          <w:sz w:val="24"/>
          <w:szCs w:val="24"/>
        </w:rPr>
        <w:t xml:space="preserve">    </w:t>
      </w:r>
      <w:r w:rsidRPr="005F227E">
        <w:rPr>
          <w:sz w:val="24"/>
          <w:szCs w:val="24"/>
        </w:rPr>
        <w:t>Gelişim ve sorun alanlarına ilişkin GZFT analizinden yola çıkılarak saptamalar yapılırken yukarıdaki tabloda yer alan ayrımda belirtilen temel sorun alanların</w:t>
      </w:r>
      <w:r>
        <w:rPr>
          <w:sz w:val="24"/>
          <w:szCs w:val="24"/>
        </w:rPr>
        <w:t>a dikkat edilmesi gerekmektedir.</w:t>
      </w:r>
      <w:r w:rsidRPr="005F227E">
        <w:rPr>
          <w:b/>
          <w:bCs/>
          <w:sz w:val="24"/>
          <w:szCs w:val="24"/>
        </w:rPr>
        <w:t xml:space="preserve"> </w:t>
      </w:r>
      <w:r>
        <w:rPr>
          <w:b/>
          <w:bCs/>
          <w:sz w:val="24"/>
          <w:szCs w:val="24"/>
        </w:rPr>
        <w:t xml:space="preserve"> </w:t>
      </w:r>
    </w:p>
    <w:p w:rsidR="005F227E" w:rsidRPr="005F227E" w:rsidRDefault="005F227E" w:rsidP="005F227E">
      <w:pPr>
        <w:jc w:val="both"/>
        <w:rPr>
          <w:sz w:val="24"/>
          <w:szCs w:val="24"/>
        </w:rPr>
      </w:pPr>
      <w:r w:rsidRPr="005F227E">
        <w:rPr>
          <w:b/>
          <w:bCs/>
          <w:sz w:val="24"/>
          <w:szCs w:val="24"/>
        </w:rPr>
        <w:t>Gelişim ve Sorun Alanlarımız</w:t>
      </w:r>
    </w:p>
    <w:tbl>
      <w:tblPr>
        <w:tblpPr w:leftFromText="141" w:rightFromText="141" w:vertAnchor="page" w:horzAnchor="margin" w:tblpY="6586"/>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0404"/>
      </w:tblGrid>
      <w:tr w:rsidR="005F227E" w:rsidRPr="005F227E" w:rsidTr="008F7494">
        <w:trPr>
          <w:trHeight w:val="278"/>
        </w:trPr>
        <w:tc>
          <w:tcPr>
            <w:tcW w:w="11086" w:type="dxa"/>
            <w:gridSpan w:val="2"/>
            <w:vAlign w:val="center"/>
            <w:hideMark/>
          </w:tcPr>
          <w:p w:rsidR="005F227E" w:rsidRPr="005F227E" w:rsidRDefault="005F227E" w:rsidP="005F227E">
            <w:pPr>
              <w:spacing w:after="0" w:line="240" w:lineRule="auto"/>
              <w:rPr>
                <w:b/>
                <w:bCs/>
                <w:color w:val="000000"/>
                <w:szCs w:val="24"/>
              </w:rPr>
            </w:pPr>
            <w:r w:rsidRPr="005F227E">
              <w:rPr>
                <w:b/>
                <w:bCs/>
                <w:color w:val="000000"/>
                <w:szCs w:val="24"/>
              </w:rPr>
              <w:t>1.TEMA: EĞİTİM VE ÖĞRETİME ERİŞİM</w:t>
            </w:r>
          </w:p>
        </w:tc>
      </w:tr>
      <w:tr w:rsidR="005F227E" w:rsidRPr="005F227E" w:rsidTr="008F7494">
        <w:trPr>
          <w:trHeight w:val="305"/>
        </w:trPr>
        <w:tc>
          <w:tcPr>
            <w:tcW w:w="682"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1</w:t>
            </w:r>
          </w:p>
        </w:tc>
        <w:tc>
          <w:tcPr>
            <w:tcW w:w="10404" w:type="dxa"/>
            <w:vAlign w:val="center"/>
            <w:hideMark/>
          </w:tcPr>
          <w:p w:rsidR="005F227E" w:rsidRPr="005F227E" w:rsidRDefault="005F227E" w:rsidP="005F227E">
            <w:pPr>
              <w:autoSpaceDE w:val="0"/>
              <w:autoSpaceDN w:val="0"/>
              <w:adjustRightInd w:val="0"/>
              <w:spacing w:after="0" w:line="240" w:lineRule="auto"/>
              <w:rPr>
                <w:rFonts w:eastAsia="Times New Roman" w:cs="Calibri"/>
                <w:color w:val="000000"/>
                <w:lang w:eastAsia="tr-TR"/>
              </w:rPr>
            </w:pPr>
            <w:r w:rsidRPr="005F227E">
              <w:rPr>
                <w:rFonts w:eastAsia="Times New Roman" w:cs="Calibri"/>
                <w:color w:val="000000"/>
                <w:lang w:eastAsia="tr-TR"/>
              </w:rPr>
              <w:t xml:space="preserve">Okullaşma Oranı / Okul öncesi eğitimde okullaşma oranı </w:t>
            </w:r>
          </w:p>
        </w:tc>
      </w:tr>
      <w:tr w:rsidR="005F227E" w:rsidRPr="005F227E" w:rsidTr="008F7494">
        <w:trPr>
          <w:trHeight w:val="305"/>
        </w:trPr>
        <w:tc>
          <w:tcPr>
            <w:tcW w:w="682"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2</w:t>
            </w:r>
          </w:p>
        </w:tc>
        <w:tc>
          <w:tcPr>
            <w:tcW w:w="10404" w:type="dxa"/>
            <w:vAlign w:val="center"/>
            <w:hideMark/>
          </w:tcPr>
          <w:p w:rsidR="005F227E" w:rsidRPr="005F227E" w:rsidRDefault="005F227E" w:rsidP="005F227E">
            <w:pPr>
              <w:autoSpaceDE w:val="0"/>
              <w:autoSpaceDN w:val="0"/>
              <w:adjustRightInd w:val="0"/>
              <w:spacing w:after="0" w:line="240" w:lineRule="auto"/>
              <w:rPr>
                <w:rFonts w:eastAsia="Times New Roman" w:cs="Calibri"/>
                <w:color w:val="000000"/>
                <w:lang w:eastAsia="tr-TR"/>
              </w:rPr>
            </w:pPr>
            <w:r w:rsidRPr="005F227E">
              <w:rPr>
                <w:rFonts w:eastAsia="Times New Roman" w:cs="Calibri"/>
                <w:color w:val="000000"/>
                <w:lang w:eastAsia="tr-TR"/>
              </w:rPr>
              <w:t xml:space="preserve">Okula Devam - Devamsızlık / Okul öncesi eğitimden erken ayrılma. </w:t>
            </w:r>
          </w:p>
        </w:tc>
      </w:tr>
      <w:tr w:rsidR="005F227E" w:rsidRPr="005F227E" w:rsidTr="008F7494">
        <w:trPr>
          <w:trHeight w:val="305"/>
        </w:trPr>
        <w:tc>
          <w:tcPr>
            <w:tcW w:w="682"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3</w:t>
            </w:r>
          </w:p>
        </w:tc>
        <w:tc>
          <w:tcPr>
            <w:tcW w:w="10404" w:type="dxa"/>
            <w:vAlign w:val="center"/>
          </w:tcPr>
          <w:p w:rsidR="005F227E" w:rsidRPr="005F227E" w:rsidRDefault="005F227E" w:rsidP="005F227E">
            <w:pPr>
              <w:autoSpaceDE w:val="0"/>
              <w:autoSpaceDN w:val="0"/>
              <w:adjustRightInd w:val="0"/>
              <w:spacing w:after="0" w:line="240" w:lineRule="auto"/>
              <w:rPr>
                <w:rFonts w:eastAsia="Times New Roman" w:cs="Calibri"/>
                <w:color w:val="000000"/>
                <w:lang w:eastAsia="tr-TR"/>
              </w:rPr>
            </w:pPr>
            <w:r w:rsidRPr="005F227E">
              <w:rPr>
                <w:rFonts w:eastAsia="Times New Roman" w:cs="Calibri"/>
                <w:color w:val="000000"/>
                <w:lang w:eastAsia="tr-TR"/>
              </w:rPr>
              <w:t xml:space="preserve">Okula Uyum / Öğrencilere yönelik </w:t>
            </w:r>
            <w:proofErr w:type="gramStart"/>
            <w:r w:rsidRPr="005F227E">
              <w:rPr>
                <w:rFonts w:eastAsia="Times New Roman" w:cs="Calibri"/>
                <w:color w:val="000000"/>
                <w:lang w:eastAsia="tr-TR"/>
              </w:rPr>
              <w:t>oryantasyon</w:t>
            </w:r>
            <w:proofErr w:type="gramEnd"/>
            <w:r w:rsidRPr="005F227E">
              <w:rPr>
                <w:rFonts w:eastAsia="Times New Roman" w:cs="Calibri"/>
                <w:color w:val="000000"/>
                <w:lang w:eastAsia="tr-TR"/>
              </w:rPr>
              <w:t xml:space="preserve"> faaliyetlerinin yetersizliği. </w:t>
            </w:r>
          </w:p>
        </w:tc>
      </w:tr>
      <w:tr w:rsidR="005F227E" w:rsidRPr="005F227E" w:rsidTr="008F7494">
        <w:trPr>
          <w:trHeight w:val="305"/>
        </w:trPr>
        <w:tc>
          <w:tcPr>
            <w:tcW w:w="682"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4</w:t>
            </w:r>
          </w:p>
        </w:tc>
        <w:tc>
          <w:tcPr>
            <w:tcW w:w="10404" w:type="dxa"/>
            <w:vAlign w:val="center"/>
          </w:tcPr>
          <w:p w:rsidR="005F227E" w:rsidRPr="005F227E" w:rsidRDefault="005F227E" w:rsidP="005F227E">
            <w:pPr>
              <w:autoSpaceDE w:val="0"/>
              <w:autoSpaceDN w:val="0"/>
              <w:adjustRightInd w:val="0"/>
              <w:spacing w:after="0" w:line="240" w:lineRule="auto"/>
              <w:rPr>
                <w:rFonts w:eastAsia="Times New Roman" w:cs="Calibri"/>
                <w:color w:val="000000"/>
                <w:lang w:eastAsia="tr-TR"/>
              </w:rPr>
            </w:pPr>
            <w:r w:rsidRPr="005F227E">
              <w:rPr>
                <w:rFonts w:eastAsia="Times New Roman" w:cs="Calibri"/>
                <w:color w:val="000000"/>
                <w:lang w:eastAsia="tr-TR"/>
              </w:rPr>
              <w:t xml:space="preserve">Özel Eğitime İhtiyaç Duyan Bireyler / Özel eğitime ihtiyaç duyan bireylerin uygun </w:t>
            </w:r>
          </w:p>
          <w:p w:rsidR="005F227E" w:rsidRPr="005F227E" w:rsidRDefault="005F227E" w:rsidP="005F227E">
            <w:pPr>
              <w:autoSpaceDE w:val="0"/>
              <w:autoSpaceDN w:val="0"/>
              <w:adjustRightInd w:val="0"/>
              <w:spacing w:after="0" w:line="240" w:lineRule="auto"/>
              <w:rPr>
                <w:rFonts w:eastAsia="Times New Roman" w:cs="Calibri"/>
                <w:color w:val="000000"/>
                <w:lang w:eastAsia="tr-TR"/>
              </w:rPr>
            </w:pPr>
            <w:proofErr w:type="gramStart"/>
            <w:r w:rsidRPr="005F227E">
              <w:rPr>
                <w:rFonts w:eastAsia="Times New Roman" w:cs="Calibri"/>
                <w:color w:val="000000"/>
                <w:lang w:eastAsia="tr-TR"/>
              </w:rPr>
              <w:t>eğitime</w:t>
            </w:r>
            <w:proofErr w:type="gramEnd"/>
            <w:r w:rsidRPr="005F227E">
              <w:rPr>
                <w:rFonts w:eastAsia="Times New Roman" w:cs="Calibri"/>
                <w:color w:val="000000"/>
                <w:lang w:eastAsia="tr-TR"/>
              </w:rPr>
              <w:t xml:space="preserve"> erişiminin sağlanamaması</w:t>
            </w:r>
          </w:p>
        </w:tc>
      </w:tr>
      <w:tr w:rsidR="005F227E" w:rsidRPr="005F227E" w:rsidTr="008F7494">
        <w:trPr>
          <w:trHeight w:val="305"/>
        </w:trPr>
        <w:tc>
          <w:tcPr>
            <w:tcW w:w="682"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5</w:t>
            </w:r>
          </w:p>
        </w:tc>
        <w:tc>
          <w:tcPr>
            <w:tcW w:w="10404" w:type="dxa"/>
            <w:vAlign w:val="center"/>
          </w:tcPr>
          <w:p w:rsidR="005F227E" w:rsidRPr="005F227E" w:rsidRDefault="005F227E" w:rsidP="005F227E">
            <w:pPr>
              <w:autoSpaceDE w:val="0"/>
              <w:autoSpaceDN w:val="0"/>
              <w:adjustRightInd w:val="0"/>
              <w:spacing w:after="0" w:line="240" w:lineRule="auto"/>
              <w:rPr>
                <w:rFonts w:eastAsia="Times New Roman" w:cs="Calibri"/>
                <w:color w:val="000000"/>
                <w:lang w:eastAsia="tr-TR"/>
              </w:rPr>
            </w:pPr>
            <w:r w:rsidRPr="005F227E">
              <w:rPr>
                <w:rFonts w:eastAsia="Times New Roman" w:cs="Calibri"/>
                <w:color w:val="000000"/>
                <w:lang w:eastAsia="tr-TR"/>
              </w:rPr>
              <w:t xml:space="preserve">Yabancı Öğrenciler / Özel politika gerektiren grupların eğitime erişimi. </w:t>
            </w:r>
          </w:p>
        </w:tc>
      </w:tr>
    </w:tbl>
    <w:p w:rsidR="005F227E" w:rsidRPr="005F227E" w:rsidRDefault="005F227E" w:rsidP="005F227E">
      <w:pPr>
        <w:jc w:val="both"/>
        <w:rPr>
          <w:b/>
          <w:bCs/>
          <w:sz w:val="24"/>
          <w:szCs w:val="24"/>
        </w:rPr>
      </w:pPr>
    </w:p>
    <w:tbl>
      <w:tblPr>
        <w:tblpPr w:leftFromText="141" w:rightFromText="141" w:vertAnchor="text" w:horzAnchor="margin" w:tblpY="18"/>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144"/>
      </w:tblGrid>
      <w:tr w:rsidR="005F227E" w:rsidRPr="005F227E" w:rsidTr="008F7494">
        <w:trPr>
          <w:trHeight w:val="98"/>
        </w:trPr>
        <w:tc>
          <w:tcPr>
            <w:tcW w:w="11027" w:type="dxa"/>
            <w:gridSpan w:val="2"/>
            <w:vAlign w:val="center"/>
            <w:hideMark/>
          </w:tcPr>
          <w:p w:rsidR="005F227E" w:rsidRPr="005F227E" w:rsidRDefault="005F227E" w:rsidP="005F227E">
            <w:pPr>
              <w:spacing w:after="0" w:line="240" w:lineRule="auto"/>
              <w:rPr>
                <w:b/>
                <w:bCs/>
                <w:color w:val="000000"/>
                <w:szCs w:val="24"/>
              </w:rPr>
            </w:pPr>
            <w:r w:rsidRPr="005F227E">
              <w:rPr>
                <w:b/>
                <w:bCs/>
                <w:color w:val="000000"/>
                <w:szCs w:val="24"/>
              </w:rPr>
              <w:t>2.TEMA: EĞİTİM VE ÖĞRETİMDE KALİTE</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1</w:t>
            </w:r>
          </w:p>
        </w:tc>
        <w:tc>
          <w:tcPr>
            <w:tcW w:w="10144" w:type="dxa"/>
            <w:vAlign w:val="center"/>
            <w:hideMark/>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Sosyal, Kültürel ve Fiziksel Gelişim / Eğitim öğretim sürecinde sanatsal, sportif ve kültürel faaliyetlerin yetersizliği </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2</w:t>
            </w:r>
          </w:p>
        </w:tc>
        <w:tc>
          <w:tcPr>
            <w:tcW w:w="10144" w:type="dxa"/>
            <w:vAlign w:val="center"/>
            <w:hideMark/>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Öğretim Yöntemleri / Öğretmenlere yönelik hizmet içi eğitimler </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3</w:t>
            </w:r>
          </w:p>
        </w:tc>
        <w:tc>
          <w:tcPr>
            <w:tcW w:w="10144"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Teknolojik </w:t>
            </w:r>
            <w:proofErr w:type="gramStart"/>
            <w:r w:rsidRPr="005F227E">
              <w:rPr>
                <w:rFonts w:ascii="Tahoma" w:eastAsia="Times New Roman" w:hAnsi="Tahoma" w:cs="Tahoma"/>
                <w:color w:val="000000"/>
                <w:sz w:val="20"/>
                <w:szCs w:val="20"/>
                <w:lang w:eastAsia="tr-TR"/>
              </w:rPr>
              <w:t>imkanlar</w:t>
            </w:r>
            <w:proofErr w:type="gramEnd"/>
            <w:r w:rsidRPr="005F227E">
              <w:rPr>
                <w:rFonts w:ascii="Tahoma" w:eastAsia="Times New Roman" w:hAnsi="Tahoma" w:cs="Tahoma"/>
                <w:color w:val="000000"/>
                <w:sz w:val="20"/>
                <w:szCs w:val="20"/>
                <w:lang w:eastAsia="tr-TR"/>
              </w:rPr>
              <w:t xml:space="preserve"> / Eğitimde bilgi ve iletişim teknolojilerinin kullanımı </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5</w:t>
            </w:r>
          </w:p>
        </w:tc>
        <w:tc>
          <w:tcPr>
            <w:tcW w:w="10144"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Rehberlik / Eğitsel, mesleki ve kişisel rehberlik hizmetleri </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6</w:t>
            </w:r>
          </w:p>
        </w:tc>
        <w:tc>
          <w:tcPr>
            <w:tcW w:w="10144"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İstihdam Edilebilirlik ve Yönlendirme / Eğitsel değerlendirme ve tanılama çalışmaları </w:t>
            </w:r>
          </w:p>
        </w:tc>
      </w:tr>
      <w:tr w:rsidR="005F227E" w:rsidRPr="005F227E" w:rsidTr="008F7494">
        <w:trPr>
          <w:trHeight w:val="49"/>
        </w:trPr>
        <w:tc>
          <w:tcPr>
            <w:tcW w:w="883"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7</w:t>
            </w:r>
          </w:p>
        </w:tc>
        <w:tc>
          <w:tcPr>
            <w:tcW w:w="10144"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Okul sağlığı ve </w:t>
            </w:r>
            <w:proofErr w:type="gramStart"/>
            <w:r w:rsidRPr="005F227E">
              <w:rPr>
                <w:rFonts w:ascii="Tahoma" w:eastAsia="Times New Roman" w:hAnsi="Tahoma" w:cs="Tahoma"/>
                <w:color w:val="000000"/>
                <w:sz w:val="20"/>
                <w:szCs w:val="20"/>
                <w:lang w:eastAsia="tr-TR"/>
              </w:rPr>
              <w:t>hijyen</w:t>
            </w:r>
            <w:proofErr w:type="gramEnd"/>
            <w:r w:rsidRPr="005F227E">
              <w:rPr>
                <w:rFonts w:ascii="Tahoma" w:eastAsia="Times New Roman" w:hAnsi="Tahoma" w:cs="Tahoma"/>
                <w:color w:val="000000"/>
                <w:sz w:val="20"/>
                <w:szCs w:val="20"/>
                <w:lang w:eastAsia="tr-TR"/>
              </w:rPr>
              <w:t xml:space="preserve"> / Okul sağlığı ve hijyen eğitimi verilememesi. </w:t>
            </w:r>
          </w:p>
        </w:tc>
      </w:tr>
    </w:tbl>
    <w:p w:rsidR="005F227E" w:rsidRPr="005F227E" w:rsidRDefault="005F227E" w:rsidP="005F227E"/>
    <w:tbl>
      <w:tblPr>
        <w:tblpPr w:leftFromText="141" w:rightFromText="141" w:vertAnchor="text" w:horzAnchor="margin" w:tblpY="109"/>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0402"/>
      </w:tblGrid>
      <w:tr w:rsidR="005F227E" w:rsidRPr="005F227E" w:rsidTr="008F7494">
        <w:trPr>
          <w:trHeight w:val="271"/>
        </w:trPr>
        <w:tc>
          <w:tcPr>
            <w:tcW w:w="11039" w:type="dxa"/>
            <w:gridSpan w:val="2"/>
            <w:vAlign w:val="center"/>
            <w:hideMark/>
          </w:tcPr>
          <w:p w:rsidR="005F227E" w:rsidRPr="005F227E" w:rsidRDefault="005F227E" w:rsidP="005F227E">
            <w:pPr>
              <w:spacing w:after="0" w:line="240" w:lineRule="auto"/>
              <w:rPr>
                <w:b/>
                <w:bCs/>
                <w:color w:val="000000"/>
                <w:szCs w:val="24"/>
              </w:rPr>
            </w:pPr>
            <w:r w:rsidRPr="005F227E">
              <w:rPr>
                <w:b/>
                <w:bCs/>
                <w:color w:val="000000"/>
                <w:szCs w:val="24"/>
              </w:rPr>
              <w:t>3.TEMA: KURUMSAL KAPASİTE</w:t>
            </w:r>
          </w:p>
        </w:tc>
      </w:tr>
      <w:tr w:rsidR="005F227E" w:rsidRPr="005F227E" w:rsidTr="008F7494">
        <w:trPr>
          <w:trHeight w:val="271"/>
        </w:trPr>
        <w:tc>
          <w:tcPr>
            <w:tcW w:w="637"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1</w:t>
            </w:r>
          </w:p>
        </w:tc>
        <w:tc>
          <w:tcPr>
            <w:tcW w:w="10402"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Kurumsal İletişim / Çalışma ortamlarının iletişimi ve iş </w:t>
            </w:r>
            <w:proofErr w:type="gramStart"/>
            <w:r w:rsidRPr="005F227E">
              <w:rPr>
                <w:rFonts w:ascii="Tahoma" w:eastAsia="Times New Roman" w:hAnsi="Tahoma" w:cs="Tahoma"/>
                <w:color w:val="000000"/>
                <w:sz w:val="20"/>
                <w:szCs w:val="20"/>
                <w:lang w:eastAsia="tr-TR"/>
              </w:rPr>
              <w:t>motivasyonunu</w:t>
            </w:r>
            <w:proofErr w:type="gramEnd"/>
            <w:r w:rsidRPr="005F227E">
              <w:rPr>
                <w:rFonts w:ascii="Tahoma" w:eastAsia="Times New Roman" w:hAnsi="Tahoma" w:cs="Tahoma"/>
                <w:color w:val="000000"/>
                <w:sz w:val="20"/>
                <w:szCs w:val="20"/>
                <w:lang w:eastAsia="tr-TR"/>
              </w:rPr>
              <w:t xml:space="preserve"> sağlayacak biçimde düzenlenmemesi. </w:t>
            </w:r>
          </w:p>
        </w:tc>
      </w:tr>
      <w:tr w:rsidR="005F227E" w:rsidRPr="005F227E" w:rsidTr="008F7494">
        <w:trPr>
          <w:trHeight w:val="271"/>
        </w:trPr>
        <w:tc>
          <w:tcPr>
            <w:tcW w:w="637"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2</w:t>
            </w:r>
          </w:p>
        </w:tc>
        <w:tc>
          <w:tcPr>
            <w:tcW w:w="10402"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Kurumsal İletişim / İç ve dış paydaşları ile etkin ve sürekli iletişim sağlanamaması </w:t>
            </w:r>
          </w:p>
        </w:tc>
      </w:tr>
      <w:tr w:rsidR="005F227E" w:rsidRPr="005F227E" w:rsidTr="008F7494">
        <w:trPr>
          <w:trHeight w:val="271"/>
        </w:trPr>
        <w:tc>
          <w:tcPr>
            <w:tcW w:w="637"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3</w:t>
            </w:r>
          </w:p>
        </w:tc>
        <w:tc>
          <w:tcPr>
            <w:tcW w:w="10402"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Kurumsal Yönetim / Kurumsal aidiyet duygusunun geliştirilmemesi </w:t>
            </w:r>
          </w:p>
        </w:tc>
      </w:tr>
      <w:tr w:rsidR="005F227E" w:rsidRPr="005F227E" w:rsidTr="008F7494">
        <w:trPr>
          <w:trHeight w:val="271"/>
        </w:trPr>
        <w:tc>
          <w:tcPr>
            <w:tcW w:w="637" w:type="dxa"/>
            <w:vAlign w:val="center"/>
            <w:hideMark/>
          </w:tcPr>
          <w:p w:rsidR="005F227E" w:rsidRPr="005F227E" w:rsidRDefault="005F227E" w:rsidP="005F227E">
            <w:pPr>
              <w:spacing w:after="0" w:line="240" w:lineRule="auto"/>
              <w:jc w:val="center"/>
              <w:rPr>
                <w:b/>
                <w:bCs/>
                <w:color w:val="000000"/>
                <w:szCs w:val="24"/>
              </w:rPr>
            </w:pPr>
            <w:r w:rsidRPr="005F227E">
              <w:rPr>
                <w:b/>
                <w:bCs/>
                <w:color w:val="000000"/>
                <w:szCs w:val="24"/>
              </w:rPr>
              <w:t>4</w:t>
            </w:r>
          </w:p>
        </w:tc>
        <w:tc>
          <w:tcPr>
            <w:tcW w:w="10402" w:type="dxa"/>
            <w:vAlign w:val="center"/>
          </w:tcPr>
          <w:p w:rsidR="005F227E" w:rsidRPr="005F227E" w:rsidRDefault="005F227E" w:rsidP="005F227E">
            <w:pPr>
              <w:autoSpaceDE w:val="0"/>
              <w:autoSpaceDN w:val="0"/>
              <w:adjustRightInd w:val="0"/>
              <w:spacing w:after="0" w:line="240" w:lineRule="auto"/>
              <w:rPr>
                <w:rFonts w:ascii="Tahoma" w:eastAsia="Times New Roman" w:hAnsi="Tahoma" w:cs="Tahoma"/>
                <w:color w:val="000000"/>
                <w:sz w:val="20"/>
                <w:szCs w:val="20"/>
                <w:lang w:eastAsia="tr-TR"/>
              </w:rPr>
            </w:pPr>
            <w:r w:rsidRPr="005F227E">
              <w:rPr>
                <w:rFonts w:ascii="Tahoma" w:eastAsia="Times New Roman" w:hAnsi="Tahoma" w:cs="Tahoma"/>
                <w:color w:val="000000"/>
                <w:sz w:val="20"/>
                <w:szCs w:val="20"/>
                <w:lang w:eastAsia="tr-TR"/>
              </w:rPr>
              <w:t xml:space="preserve">Kurumsal Yapı / Okul ve kurumların sosyal, kültürel, sanatsal ve sportif faaliyet alanlarının yetersizliği </w:t>
            </w:r>
          </w:p>
        </w:tc>
      </w:tr>
    </w:tbl>
    <w:p w:rsidR="00907469" w:rsidRDefault="00907469" w:rsidP="00D76FA8">
      <w:pPr>
        <w:jc w:val="both"/>
        <w:rPr>
          <w:sz w:val="24"/>
          <w:szCs w:val="24"/>
        </w:rPr>
      </w:pPr>
    </w:p>
    <w:p w:rsidR="00907469" w:rsidRDefault="00907469" w:rsidP="00D76FA8">
      <w:pPr>
        <w:jc w:val="both"/>
        <w:rPr>
          <w:sz w:val="24"/>
          <w:szCs w:val="24"/>
        </w:rPr>
      </w:pPr>
    </w:p>
    <w:p w:rsidR="00907469" w:rsidRDefault="00907469" w:rsidP="00D76FA8">
      <w:pPr>
        <w:jc w:val="both"/>
        <w:rPr>
          <w:sz w:val="24"/>
          <w:szCs w:val="24"/>
        </w:rPr>
      </w:pPr>
    </w:p>
    <w:p w:rsidR="00907469" w:rsidRDefault="00907469" w:rsidP="00D76FA8">
      <w:pPr>
        <w:jc w:val="both"/>
        <w:rPr>
          <w:sz w:val="24"/>
          <w:szCs w:val="24"/>
        </w:rPr>
      </w:pPr>
    </w:p>
    <w:p w:rsidR="00907469" w:rsidRDefault="00907469" w:rsidP="00D76FA8">
      <w:pPr>
        <w:jc w:val="both"/>
        <w:rPr>
          <w:sz w:val="24"/>
          <w:szCs w:val="24"/>
        </w:rPr>
      </w:pPr>
    </w:p>
    <w:p w:rsidR="00C62FBB" w:rsidRDefault="006E4278" w:rsidP="00D76FA8">
      <w:pPr>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38CF8738" wp14:editId="0C83333B">
                <wp:simplePos x="0" y="0"/>
                <wp:positionH relativeFrom="column">
                  <wp:posOffset>235963</wp:posOffset>
                </wp:positionH>
                <wp:positionV relativeFrom="paragraph">
                  <wp:posOffset>290736</wp:posOffset>
                </wp:positionV>
                <wp:extent cx="5490845" cy="1892226"/>
                <wp:effectExtent l="19050" t="19050" r="33655" b="51435"/>
                <wp:wrapNone/>
                <wp:docPr id="708" name="Yuvarlatılmış Dikdörtgen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845" cy="1892226"/>
                        </a:xfrm>
                        <a:prstGeom prst="roundRect">
                          <a:avLst>
                            <a:gd name="adj" fmla="val 16667"/>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Pr="00370C87" w:rsidRDefault="0094639C" w:rsidP="008F7494">
                            <w:pPr>
                              <w:jc w:val="center"/>
                            </w:pPr>
                            <w:r w:rsidRPr="00D27DD1">
                              <w:rPr>
                                <w:b/>
                                <w:bCs/>
                                <w:sz w:val="144"/>
                                <w:szCs w:val="48"/>
                              </w:rPr>
                              <w:t>BÖLÜM</w:t>
                            </w:r>
                            <w:r>
                              <w:rPr>
                                <w:b/>
                                <w:bCs/>
                                <w:sz w:val="144"/>
                                <w:szCs w:val="48"/>
                              </w:rPr>
                              <w:t xml:space="preserve"> 3</w:t>
                            </w:r>
                          </w:p>
                          <w:p w:rsidR="0094639C" w:rsidRDefault="0094639C" w:rsidP="008F7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08" o:spid="_x0000_s1027" style="position:absolute;left:0;text-align:left;margin-left:18.6pt;margin-top:22.9pt;width:432.3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" fillcolor="#e5b8b7" strokecolor="#f2f2f2" strokeweight="3pt">
                <v:shadow on="t" color="#622423" opacity=".5" offset="1pt"/>
                <v:textbox>
                  <w:txbxContent>
                    <w:p w:rsidR="008F7494" w:rsidRPr="00370C87" w:rsidRDefault="008F7494" w:rsidP="008F7494">
                      <w:pPr>
                        <w:jc w:val="center"/>
                      </w:pPr>
                      <w:r w:rsidRPr="00D27DD1">
                        <w:rPr>
                          <w:b/>
                          <w:bCs/>
                          <w:sz w:val="144"/>
                          <w:szCs w:val="48"/>
                        </w:rPr>
                        <w:t>BÖLÜM</w:t>
                      </w:r>
                      <w:r>
                        <w:rPr>
                          <w:b/>
                          <w:bCs/>
                          <w:sz w:val="144"/>
                          <w:szCs w:val="48"/>
                        </w:rPr>
                        <w:t xml:space="preserve"> 3</w:t>
                      </w:r>
                    </w:p>
                    <w:p w:rsidR="008F7494" w:rsidRDefault="008F7494" w:rsidP="008F7494"/>
                  </w:txbxContent>
                </v:textbox>
              </v:roundrect>
            </w:pict>
          </mc:Fallback>
        </mc:AlternateContent>
      </w: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5F227E" w:rsidRDefault="00931852" w:rsidP="00D76FA8">
      <w:pPr>
        <w:jc w:val="both"/>
        <w:rPr>
          <w:sz w:val="24"/>
          <w:szCs w:val="24"/>
        </w:rPr>
      </w:pPr>
      <w:r>
        <w:rPr>
          <w:noProof/>
          <w:sz w:val="24"/>
          <w:szCs w:val="24"/>
          <w:lang w:eastAsia="tr-TR"/>
        </w:rPr>
        <w:drawing>
          <wp:inline distT="0" distB="0" distL="0" distR="0" wp14:anchorId="205127A4" wp14:editId="646A83CF">
            <wp:extent cx="5755963" cy="2922909"/>
            <wp:effectExtent l="0" t="0" r="0" b="0"/>
            <wp:docPr id="721" name="Resim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3263" cy="2926616"/>
                    </a:xfrm>
                    <a:prstGeom prst="rect">
                      <a:avLst/>
                    </a:prstGeom>
                    <a:noFill/>
                  </pic:spPr>
                </pic:pic>
              </a:graphicData>
            </a:graphic>
          </wp:inline>
        </w:drawing>
      </w:r>
    </w:p>
    <w:p w:rsidR="005F227E" w:rsidRDefault="005F227E" w:rsidP="00D76FA8">
      <w:pPr>
        <w:jc w:val="both"/>
        <w:rPr>
          <w:sz w:val="24"/>
          <w:szCs w:val="24"/>
        </w:rPr>
      </w:pPr>
    </w:p>
    <w:p w:rsidR="00163A3F" w:rsidRDefault="00163A3F" w:rsidP="00D76FA8">
      <w:pPr>
        <w:jc w:val="both"/>
        <w:rPr>
          <w:sz w:val="24"/>
          <w:szCs w:val="24"/>
        </w:rPr>
      </w:pPr>
    </w:p>
    <w:p w:rsidR="005F227E" w:rsidRDefault="005F227E" w:rsidP="00D76FA8">
      <w:pPr>
        <w:jc w:val="both"/>
        <w:rPr>
          <w:sz w:val="24"/>
          <w:szCs w:val="24"/>
        </w:rPr>
      </w:pPr>
    </w:p>
    <w:p w:rsidR="006E4278" w:rsidRPr="006E4278" w:rsidRDefault="006E4278" w:rsidP="006E4278">
      <w:pPr>
        <w:jc w:val="both"/>
        <w:rPr>
          <w:b/>
          <w:bCs/>
          <w:sz w:val="24"/>
          <w:szCs w:val="24"/>
          <w:lang w:val="x-none"/>
        </w:rPr>
      </w:pPr>
      <w:bookmarkStart w:id="11" w:name="_Toc411525143"/>
      <w:bookmarkStart w:id="12" w:name="_Toc416085144"/>
      <w:bookmarkStart w:id="13" w:name="_Toc529519458"/>
      <w:bookmarkStart w:id="14" w:name="_Toc531097539"/>
      <w:r w:rsidRPr="006E4278">
        <w:rPr>
          <w:b/>
          <w:bCs/>
          <w:sz w:val="24"/>
          <w:szCs w:val="24"/>
          <w:lang w:val="x-none"/>
        </w:rPr>
        <w:lastRenderedPageBreak/>
        <w:t>BÖLÜM III: MİSYON, VİZYON VE TEMEL DEĞERLER</w:t>
      </w:r>
      <w:bookmarkEnd w:id="11"/>
      <w:bookmarkEnd w:id="12"/>
      <w:bookmarkEnd w:id="13"/>
      <w:bookmarkEnd w:id="14"/>
    </w:p>
    <w:p w:rsidR="006E4278" w:rsidRPr="006E4278" w:rsidRDefault="00EB3004" w:rsidP="006E4278">
      <w:pPr>
        <w:jc w:val="both"/>
        <w:rPr>
          <w:sz w:val="24"/>
          <w:szCs w:val="24"/>
        </w:rPr>
      </w:pPr>
      <w:r>
        <w:rPr>
          <w:sz w:val="24"/>
          <w:szCs w:val="24"/>
        </w:rPr>
        <w:t xml:space="preserve">       </w:t>
      </w:r>
      <w:r w:rsidR="006E4278" w:rsidRPr="006E4278">
        <w:rPr>
          <w:sz w:val="24"/>
          <w:szCs w:val="24"/>
        </w:rPr>
        <w:t xml:space="preserve">Okul Müdürlüğümüzün Misyon, </w:t>
      </w:r>
      <w:proofErr w:type="gramStart"/>
      <w:r w:rsidR="006E4278" w:rsidRPr="006E4278">
        <w:rPr>
          <w:sz w:val="24"/>
          <w:szCs w:val="24"/>
        </w:rPr>
        <w:t>vizyon</w:t>
      </w:r>
      <w:proofErr w:type="gramEnd"/>
      <w:r w:rsidR="006E4278" w:rsidRPr="006E4278">
        <w:rPr>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w:t>
      </w:r>
      <w:r>
        <w:rPr>
          <w:sz w:val="24"/>
          <w:szCs w:val="24"/>
        </w:rPr>
        <w:t>el Değerler; Okulumuz üst kurulu</w:t>
      </w:r>
      <w:r w:rsidR="006E4278" w:rsidRPr="006E4278">
        <w:rPr>
          <w:sz w:val="24"/>
          <w:szCs w:val="24"/>
        </w:rPr>
        <w:t>na sunulmuş ve üst kurul tarafından onaylanmıştır.</w:t>
      </w:r>
    </w:p>
    <w:p w:rsidR="006E4278" w:rsidRPr="006E4278" w:rsidRDefault="006E4278" w:rsidP="006E4278">
      <w:pPr>
        <w:jc w:val="both"/>
        <w:rPr>
          <w:b/>
          <w:sz w:val="24"/>
          <w:szCs w:val="24"/>
        </w:rPr>
      </w:pPr>
      <w:r w:rsidRPr="006E4278">
        <w:rPr>
          <w:b/>
          <w:sz w:val="24"/>
          <w:szCs w:val="24"/>
        </w:rPr>
        <w:t>3.1.</w:t>
      </w:r>
      <w:r w:rsidRPr="006E4278">
        <w:rPr>
          <w:b/>
          <w:sz w:val="24"/>
          <w:szCs w:val="24"/>
        </w:rPr>
        <w:tab/>
        <w:t>MİSYON</w:t>
      </w:r>
    </w:p>
    <w:p w:rsidR="005F227E" w:rsidRDefault="00931852" w:rsidP="00D76FA8">
      <w:pPr>
        <w:jc w:val="both"/>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14:anchorId="654F961B" wp14:editId="393E77F4">
                <wp:simplePos x="0" y="0"/>
                <wp:positionH relativeFrom="column">
                  <wp:posOffset>-23495</wp:posOffset>
                </wp:positionH>
                <wp:positionV relativeFrom="paragraph">
                  <wp:posOffset>181610</wp:posOffset>
                </wp:positionV>
                <wp:extent cx="5908675" cy="2596515"/>
                <wp:effectExtent l="209550" t="190500" r="53975" b="32385"/>
                <wp:wrapNone/>
                <wp:docPr id="710" name="Dalga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675" cy="2596515"/>
                        </a:xfrm>
                        <a:prstGeom prst="wave">
                          <a:avLst>
                            <a:gd name="adj1" fmla="val 13005"/>
                            <a:gd name="adj2" fmla="val 0"/>
                          </a:avLst>
                        </a:prstGeom>
                        <a:gradFill rotWithShape="1">
                          <a:gsLst>
                            <a:gs pos="0">
                              <a:srgbClr val="C2D69B"/>
                            </a:gs>
                            <a:gs pos="100000">
                              <a:srgbClr val="000000"/>
                            </a:gs>
                          </a:gsLst>
                          <a:lin ang="5400000" scaled="1"/>
                        </a:gra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639C" w:rsidRPr="00931852" w:rsidRDefault="0094639C" w:rsidP="008F7494">
                            <w:pPr>
                              <w:tabs>
                                <w:tab w:val="left" w:pos="720"/>
                              </w:tabs>
                              <w:autoSpaceDE w:val="0"/>
                              <w:autoSpaceDN w:val="0"/>
                              <w:adjustRightInd w:val="0"/>
                              <w:spacing w:after="0" w:line="240" w:lineRule="auto"/>
                              <w:jc w:val="both"/>
                              <w:rPr>
                                <w:rFonts w:ascii="Arial" w:hAnsi="Arial" w:cs="Arial"/>
                                <w:b/>
                                <w:bCs/>
                                <w:i/>
                                <w:color w:val="000000"/>
                                <w:sz w:val="24"/>
                                <w:szCs w:val="24"/>
                                <w:lang w:eastAsia="tr-TR"/>
                              </w:rPr>
                            </w:pPr>
                            <w:r w:rsidRPr="00931852">
                              <w:rPr>
                                <w:rFonts w:ascii="Arial" w:hAnsi="Arial" w:cs="Arial"/>
                                <w:b/>
                                <w:bCs/>
                                <w:i/>
                                <w:color w:val="000000"/>
                                <w:sz w:val="24"/>
                                <w:szCs w:val="24"/>
                                <w:lang w:eastAsia="tr-TR"/>
                              </w:rPr>
                              <w:t>Donanımlı,</w:t>
                            </w:r>
                            <w:r>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yenilikçi öğretmen kadrosu ile etkili yöntem ve teknikleri kullanarak; uygun fiziki koşullar içerisinde, Atatürk ilke ve inkılaplarına bağlı,</w:t>
                            </w:r>
                            <w:r>
                              <w:rPr>
                                <w:rFonts w:ascii="Arial" w:hAnsi="Arial" w:cs="Arial"/>
                                <w:b/>
                                <w:bCs/>
                                <w:i/>
                                <w:color w:val="000000"/>
                                <w:sz w:val="24"/>
                                <w:szCs w:val="24"/>
                                <w:lang w:eastAsia="tr-TR"/>
                              </w:rPr>
                              <w:t xml:space="preserve"> değerleri olan</w:t>
                            </w:r>
                            <w:r w:rsidRPr="00931852">
                              <w:rPr>
                                <w:rFonts w:ascii="Arial" w:hAnsi="Arial" w:cs="Arial"/>
                                <w:b/>
                                <w:bCs/>
                                <w:i/>
                                <w:color w:val="000000"/>
                                <w:sz w:val="24"/>
                                <w:szCs w:val="24"/>
                                <w:lang w:eastAsia="tr-TR"/>
                              </w:rPr>
                              <w:t>,</w:t>
                            </w:r>
                            <w:r>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kendine güvenen,</w:t>
                            </w:r>
                            <w:r>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yaratıcı,</w:t>
                            </w:r>
                            <w:r>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geleceğe yön veren bireyler yetiştirmek için varız.</w:t>
                            </w:r>
                          </w:p>
                          <w:p w:rsidR="0094639C" w:rsidRPr="009D15DE" w:rsidRDefault="0094639C" w:rsidP="008F7494">
                            <w:pPr>
                              <w:rPr>
                                <w:rFonts w:ascii="Arial Narrow" w:hAnsi="Arial Narrow"/>
                                <w:b/>
                                <w:i/>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710" o:spid="_x0000_s1028" type="#_x0000_t64" style="position:absolute;left:0;text-align:left;margin-left:-1.85pt;margin-top:14.3pt;width:465.25pt;height:20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" fillcolor="#c2d69b">
                <v:fill color2="black" rotate="t" focus="100%" type="gradient"/>
                <v:shadow color="#868686"/>
                <o:extrusion v:ext="view" color="#c2d69b" on="t" viewpoint="-34.72222mm" viewpointorigin="-.5" skewangle="-45" lightposition="-50000" lightposition2="50000"/>
                <v:textbox>
                  <w:txbxContent>
                    <w:p w:rsidR="008F7494" w:rsidRPr="00931852" w:rsidRDefault="008F7494" w:rsidP="008F7494">
                      <w:pPr>
                        <w:tabs>
                          <w:tab w:val="left" w:pos="720"/>
                        </w:tabs>
                        <w:autoSpaceDE w:val="0"/>
                        <w:autoSpaceDN w:val="0"/>
                        <w:adjustRightInd w:val="0"/>
                        <w:spacing w:after="0" w:line="240" w:lineRule="auto"/>
                        <w:jc w:val="both"/>
                        <w:rPr>
                          <w:rFonts w:ascii="Arial" w:hAnsi="Arial" w:cs="Arial"/>
                          <w:b/>
                          <w:bCs/>
                          <w:i/>
                          <w:color w:val="000000"/>
                          <w:sz w:val="24"/>
                          <w:szCs w:val="24"/>
                          <w:lang w:eastAsia="tr-TR"/>
                        </w:rPr>
                      </w:pPr>
                      <w:r w:rsidRPr="00931852">
                        <w:rPr>
                          <w:rFonts w:ascii="Arial" w:hAnsi="Arial" w:cs="Arial"/>
                          <w:b/>
                          <w:bCs/>
                          <w:i/>
                          <w:color w:val="000000"/>
                          <w:sz w:val="24"/>
                          <w:szCs w:val="24"/>
                          <w:lang w:eastAsia="tr-TR"/>
                        </w:rPr>
                        <w:t>Donanımlı,</w:t>
                      </w:r>
                      <w:r w:rsidR="00931852">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yenilikçi öğretmen kadrosu ile etkili yöntem ve teknikleri kullanarak; uygun fiziki koşullar içerisinde, Atatürk ilke ve inkılaplarına bağlı,</w:t>
                      </w:r>
                      <w:r w:rsidR="00931852">
                        <w:rPr>
                          <w:rFonts w:ascii="Arial" w:hAnsi="Arial" w:cs="Arial"/>
                          <w:b/>
                          <w:bCs/>
                          <w:i/>
                          <w:color w:val="000000"/>
                          <w:sz w:val="24"/>
                          <w:szCs w:val="24"/>
                          <w:lang w:eastAsia="tr-TR"/>
                        </w:rPr>
                        <w:t xml:space="preserve"> değerleri olan</w:t>
                      </w:r>
                      <w:r w:rsidRPr="00931852">
                        <w:rPr>
                          <w:rFonts w:ascii="Arial" w:hAnsi="Arial" w:cs="Arial"/>
                          <w:b/>
                          <w:bCs/>
                          <w:i/>
                          <w:color w:val="000000"/>
                          <w:sz w:val="24"/>
                          <w:szCs w:val="24"/>
                          <w:lang w:eastAsia="tr-TR"/>
                        </w:rPr>
                        <w:t>,</w:t>
                      </w:r>
                      <w:r w:rsidR="00931852">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kendine güvenen,</w:t>
                      </w:r>
                      <w:r w:rsidR="00931852">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yaratıcı,</w:t>
                      </w:r>
                      <w:r w:rsidR="00931852">
                        <w:rPr>
                          <w:rFonts w:ascii="Arial" w:hAnsi="Arial" w:cs="Arial"/>
                          <w:b/>
                          <w:bCs/>
                          <w:i/>
                          <w:color w:val="000000"/>
                          <w:sz w:val="24"/>
                          <w:szCs w:val="24"/>
                          <w:lang w:eastAsia="tr-TR"/>
                        </w:rPr>
                        <w:t xml:space="preserve"> </w:t>
                      </w:r>
                      <w:r w:rsidRPr="00931852">
                        <w:rPr>
                          <w:rFonts w:ascii="Arial" w:hAnsi="Arial" w:cs="Arial"/>
                          <w:b/>
                          <w:bCs/>
                          <w:i/>
                          <w:color w:val="000000"/>
                          <w:sz w:val="24"/>
                          <w:szCs w:val="24"/>
                          <w:lang w:eastAsia="tr-TR"/>
                        </w:rPr>
                        <w:t>geleceğe yön veren bireyler yetiştirmek için varız.</w:t>
                      </w:r>
                    </w:p>
                    <w:p w:rsidR="008F7494" w:rsidRPr="009D15DE" w:rsidRDefault="008F7494" w:rsidP="008F7494">
                      <w:pPr>
                        <w:rPr>
                          <w:rFonts w:ascii="Arial Narrow" w:hAnsi="Arial Narrow"/>
                          <w:b/>
                          <w:i/>
                          <w:sz w:val="32"/>
                          <w:szCs w:val="40"/>
                        </w:rPr>
                      </w:pPr>
                    </w:p>
                  </w:txbxContent>
                </v:textbox>
              </v:shape>
            </w:pict>
          </mc:Fallback>
        </mc:AlternateContent>
      </w:r>
    </w:p>
    <w:p w:rsidR="005F227E" w:rsidRDefault="005F227E" w:rsidP="00D76FA8">
      <w:pPr>
        <w:jc w:val="both"/>
        <w:rPr>
          <w:sz w:val="24"/>
          <w:szCs w:val="24"/>
        </w:rPr>
      </w:pPr>
    </w:p>
    <w:p w:rsidR="005F227E" w:rsidRDefault="005F227E" w:rsidP="00D76FA8">
      <w:pPr>
        <w:jc w:val="both"/>
        <w:rPr>
          <w:sz w:val="24"/>
          <w:szCs w:val="24"/>
        </w:rPr>
      </w:pPr>
    </w:p>
    <w:p w:rsidR="005F227E" w:rsidRDefault="005F227E" w:rsidP="00D76FA8">
      <w:pPr>
        <w:jc w:val="both"/>
        <w:rPr>
          <w:sz w:val="24"/>
          <w:szCs w:val="24"/>
        </w:rPr>
      </w:pPr>
    </w:p>
    <w:p w:rsidR="006E4278" w:rsidRDefault="006E4278" w:rsidP="00D76FA8">
      <w:pPr>
        <w:jc w:val="both"/>
        <w:rPr>
          <w:sz w:val="24"/>
          <w:szCs w:val="24"/>
        </w:rPr>
      </w:pPr>
    </w:p>
    <w:p w:rsidR="006E4278" w:rsidRDefault="006E4278" w:rsidP="00D76FA8">
      <w:pPr>
        <w:jc w:val="both"/>
        <w:rPr>
          <w:sz w:val="24"/>
          <w:szCs w:val="24"/>
        </w:rPr>
      </w:pPr>
    </w:p>
    <w:p w:rsidR="006E4278" w:rsidRDefault="006E4278" w:rsidP="00D76FA8">
      <w:pPr>
        <w:jc w:val="both"/>
        <w:rPr>
          <w:sz w:val="24"/>
          <w:szCs w:val="24"/>
        </w:rPr>
      </w:pPr>
    </w:p>
    <w:p w:rsidR="006E4278" w:rsidRDefault="006E4278" w:rsidP="00D76FA8">
      <w:pPr>
        <w:jc w:val="both"/>
        <w:rPr>
          <w:sz w:val="24"/>
          <w:szCs w:val="24"/>
        </w:rPr>
      </w:pPr>
    </w:p>
    <w:p w:rsidR="006E4278" w:rsidRDefault="006E4278" w:rsidP="00D76FA8">
      <w:pPr>
        <w:jc w:val="both"/>
        <w:rPr>
          <w:sz w:val="24"/>
          <w:szCs w:val="24"/>
        </w:rPr>
      </w:pPr>
    </w:p>
    <w:p w:rsidR="006E4278" w:rsidRDefault="006E4278" w:rsidP="00D76FA8">
      <w:pPr>
        <w:jc w:val="both"/>
        <w:rPr>
          <w:sz w:val="24"/>
          <w:szCs w:val="24"/>
        </w:rPr>
      </w:pPr>
    </w:p>
    <w:p w:rsidR="008F7494" w:rsidRDefault="006E4278" w:rsidP="008F7494">
      <w:pPr>
        <w:jc w:val="both"/>
        <w:rPr>
          <w:b/>
          <w:bCs/>
          <w:sz w:val="24"/>
          <w:szCs w:val="24"/>
        </w:rPr>
      </w:pPr>
      <w:r w:rsidRPr="006E4278">
        <w:rPr>
          <w:b/>
          <w:bCs/>
          <w:sz w:val="24"/>
          <w:szCs w:val="24"/>
        </w:rPr>
        <w:t>3.2.VİZYON</w:t>
      </w:r>
    </w:p>
    <w:p w:rsidR="00931852" w:rsidRDefault="00931852" w:rsidP="008F7494">
      <w:pPr>
        <w:jc w:val="both"/>
        <w:rPr>
          <w:b/>
          <w:bCs/>
          <w:sz w:val="24"/>
          <w:szCs w:val="24"/>
        </w:rPr>
      </w:pPr>
    </w:p>
    <w:p w:rsidR="006E4278" w:rsidRPr="008F7494" w:rsidRDefault="00931852" w:rsidP="00931852">
      <w:pPr>
        <w:rPr>
          <w:b/>
          <w:bCs/>
          <w:sz w:val="24"/>
          <w:szCs w:val="24"/>
        </w:rPr>
      </w:pPr>
      <w:r>
        <w:rPr>
          <w:noProof/>
          <w:sz w:val="24"/>
          <w:szCs w:val="24"/>
          <w:lang w:eastAsia="tr-TR"/>
        </w:rPr>
        <mc:AlternateContent>
          <mc:Choice Requires="wps">
            <w:drawing>
              <wp:anchor distT="0" distB="0" distL="114300" distR="114300" simplePos="0" relativeHeight="251666432" behindDoc="0" locked="0" layoutInCell="1" allowOverlap="1" wp14:anchorId="2C8CA5EE" wp14:editId="2AC67095">
                <wp:simplePos x="0" y="0"/>
                <wp:positionH relativeFrom="column">
                  <wp:posOffset>-276735</wp:posOffset>
                </wp:positionH>
                <wp:positionV relativeFrom="paragraph">
                  <wp:posOffset>166924</wp:posOffset>
                </wp:positionV>
                <wp:extent cx="5966816" cy="2468352"/>
                <wp:effectExtent l="190500" t="190500" r="53340" b="27305"/>
                <wp:wrapNone/>
                <wp:docPr id="719" name="Dalga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816" cy="2468352"/>
                        </a:xfrm>
                        <a:prstGeom prst="wave">
                          <a:avLst>
                            <a:gd name="adj1" fmla="val 13005"/>
                            <a:gd name="adj2" fmla="val 447"/>
                          </a:avLst>
                        </a:prstGeom>
                        <a:gradFill rotWithShape="1">
                          <a:gsLst>
                            <a:gs pos="0">
                              <a:srgbClr val="C2D69B"/>
                            </a:gs>
                            <a:gs pos="100000">
                              <a:srgbClr val="000000"/>
                            </a:gs>
                          </a:gsLst>
                          <a:lin ang="5400000" scaled="1"/>
                        </a:gra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639C" w:rsidRPr="00931852" w:rsidRDefault="0094639C" w:rsidP="00931852">
                            <w:pPr>
                              <w:jc w:val="both"/>
                              <w:rPr>
                                <w:rFonts w:ascii="Arial" w:hAnsi="Arial" w:cs="Arial"/>
                                <w:b/>
                                <w:i/>
                                <w:sz w:val="24"/>
                                <w:szCs w:val="24"/>
                              </w:rPr>
                            </w:pPr>
                            <w:r w:rsidRPr="00931852">
                              <w:rPr>
                                <w:rFonts w:ascii="Arial" w:hAnsi="Arial" w:cs="Arial"/>
                                <w:b/>
                                <w:i/>
                                <w:sz w:val="24"/>
                                <w:szCs w:val="24"/>
                              </w:rPr>
                              <w:t>Geleceğini tahmin eden değil, geleceğini planlayan ve yeteneklerinin farkında olan, yarınların temel taşlarını oluşturan bireylerle birlik beraberlik içinde her zaman zirveye</w:t>
                            </w:r>
                            <w:r w:rsidRPr="00472835">
                              <w:rPr>
                                <w:rFonts w:ascii="Arial" w:hAnsi="Arial" w:cs="Arial"/>
                                <w:b/>
                                <w:i/>
                                <w:sz w:val="40"/>
                                <w:szCs w:val="40"/>
                              </w:rPr>
                              <w:t xml:space="preserve"> </w:t>
                            </w:r>
                            <w:r w:rsidRPr="00931852">
                              <w:rPr>
                                <w:rFonts w:ascii="Arial" w:hAnsi="Arial" w:cs="Arial"/>
                                <w:b/>
                                <w:i/>
                                <w:sz w:val="24"/>
                                <w:szCs w:val="24"/>
                              </w:rPr>
                              <w:t>ulaşmaktır.</w:t>
                            </w:r>
                          </w:p>
                          <w:p w:rsidR="0094639C" w:rsidRPr="00931852" w:rsidRDefault="0094639C" w:rsidP="00931852">
                            <w:pPr>
                              <w:tabs>
                                <w:tab w:val="left" w:pos="720"/>
                              </w:tabs>
                              <w:autoSpaceDE w:val="0"/>
                              <w:autoSpaceDN w:val="0"/>
                              <w:adjustRightInd w:val="0"/>
                              <w:spacing w:after="0" w:line="240" w:lineRule="auto"/>
                              <w:jc w:val="both"/>
                              <w:rPr>
                                <w:rFonts w:ascii="Arial" w:hAnsi="Arial" w:cs="Arial"/>
                                <w:b/>
                                <w:bCs/>
                                <w:i/>
                                <w:color w:val="000000"/>
                                <w:sz w:val="24"/>
                                <w:szCs w:val="24"/>
                                <w:lang w:eastAsia="tr-TR"/>
                              </w:rPr>
                            </w:pPr>
                          </w:p>
                          <w:p w:rsidR="0094639C" w:rsidRPr="009D15DE" w:rsidRDefault="0094639C" w:rsidP="00931852">
                            <w:pPr>
                              <w:rPr>
                                <w:rFonts w:ascii="Arial Narrow" w:hAnsi="Arial Narrow"/>
                                <w:b/>
                                <w:i/>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719" o:spid="_x0000_s1029" type="#_x0000_t64" style="position:absolute;margin-left:-21.8pt;margin-top:13.15pt;width:469.85pt;height:19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" adj=",10897" fillcolor="#c2d69b">
                <v:fill color2="black" rotate="t" focus="100%" type="gradient"/>
                <v:shadow color="#868686"/>
                <o:extrusion v:ext="view" color="#c2d69b" on="t" viewpoint="-34.72222mm" viewpointorigin="-.5" skewangle="-45" lightposition="-50000" lightposition2="50000"/>
                <v:textbox>
                  <w:txbxContent>
                    <w:p w:rsidR="00931852" w:rsidRPr="00931852" w:rsidRDefault="00931852" w:rsidP="00931852">
                      <w:pPr>
                        <w:jc w:val="both"/>
                        <w:rPr>
                          <w:rFonts w:ascii="Arial" w:hAnsi="Arial" w:cs="Arial"/>
                          <w:b/>
                          <w:i/>
                          <w:sz w:val="24"/>
                          <w:szCs w:val="24"/>
                        </w:rPr>
                      </w:pPr>
                      <w:r w:rsidRPr="00931852">
                        <w:rPr>
                          <w:rFonts w:ascii="Arial" w:hAnsi="Arial" w:cs="Arial"/>
                          <w:b/>
                          <w:i/>
                          <w:sz w:val="24"/>
                          <w:szCs w:val="24"/>
                        </w:rPr>
                        <w:t>Geleceğini tahmin eden değil, geleceğini planlayan ve yeteneklerinin farkında olan, yarınların temel taşlarını oluşturan bireylerle birlik beraberlik içinde her zaman zirveye</w:t>
                      </w:r>
                      <w:r w:rsidRPr="00472835">
                        <w:rPr>
                          <w:rFonts w:ascii="Arial" w:hAnsi="Arial" w:cs="Arial"/>
                          <w:b/>
                          <w:i/>
                          <w:sz w:val="40"/>
                          <w:szCs w:val="40"/>
                        </w:rPr>
                        <w:t xml:space="preserve"> </w:t>
                      </w:r>
                      <w:r w:rsidRPr="00931852">
                        <w:rPr>
                          <w:rFonts w:ascii="Arial" w:hAnsi="Arial" w:cs="Arial"/>
                          <w:b/>
                          <w:i/>
                          <w:sz w:val="24"/>
                          <w:szCs w:val="24"/>
                        </w:rPr>
                        <w:t>ulaşmaktır.</w:t>
                      </w:r>
                    </w:p>
                    <w:p w:rsidR="00931852" w:rsidRPr="00931852" w:rsidRDefault="00931852" w:rsidP="00931852">
                      <w:pPr>
                        <w:tabs>
                          <w:tab w:val="left" w:pos="720"/>
                        </w:tabs>
                        <w:autoSpaceDE w:val="0"/>
                        <w:autoSpaceDN w:val="0"/>
                        <w:adjustRightInd w:val="0"/>
                        <w:spacing w:after="0" w:line="240" w:lineRule="auto"/>
                        <w:jc w:val="both"/>
                        <w:rPr>
                          <w:rFonts w:ascii="Arial" w:hAnsi="Arial" w:cs="Arial"/>
                          <w:b/>
                          <w:bCs/>
                          <w:i/>
                          <w:color w:val="000000"/>
                          <w:sz w:val="24"/>
                          <w:szCs w:val="24"/>
                          <w:lang w:eastAsia="tr-TR"/>
                        </w:rPr>
                      </w:pPr>
                    </w:p>
                    <w:p w:rsidR="00931852" w:rsidRPr="009D15DE" w:rsidRDefault="00931852" w:rsidP="00931852">
                      <w:pPr>
                        <w:rPr>
                          <w:rFonts w:ascii="Arial Narrow" w:hAnsi="Arial Narrow"/>
                          <w:b/>
                          <w:i/>
                          <w:sz w:val="32"/>
                          <w:szCs w:val="40"/>
                        </w:rPr>
                      </w:pPr>
                    </w:p>
                  </w:txbxContent>
                </v:textbox>
              </v:shape>
            </w:pict>
          </mc:Fallback>
        </mc:AlternateContent>
      </w:r>
      <w:r w:rsidR="006E4278">
        <w:rPr>
          <w:noProof/>
          <w:sz w:val="24"/>
          <w:szCs w:val="24"/>
          <w:lang w:eastAsia="tr-TR"/>
        </w:rPr>
        <mc:AlternateContent>
          <mc:Choice Requires="wps">
            <w:drawing>
              <wp:anchor distT="0" distB="0" distL="114300" distR="114300" simplePos="0" relativeHeight="251661312" behindDoc="0" locked="0" layoutInCell="1" allowOverlap="1" wp14:anchorId="19D9C4CB" wp14:editId="525F7038">
                <wp:simplePos x="0" y="0"/>
                <wp:positionH relativeFrom="column">
                  <wp:posOffset>791210</wp:posOffset>
                </wp:positionH>
                <wp:positionV relativeFrom="paragraph">
                  <wp:posOffset>8502650</wp:posOffset>
                </wp:positionV>
                <wp:extent cx="5095240" cy="1175385"/>
                <wp:effectExtent l="162560" t="166370" r="9525" b="20320"/>
                <wp:wrapNone/>
                <wp:docPr id="711" name="Dalga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1175385"/>
                        </a:xfrm>
                        <a:prstGeom prst="wave">
                          <a:avLst>
                            <a:gd name="adj1" fmla="val 13005"/>
                            <a:gd name="adj2" fmla="val 0"/>
                          </a:avLst>
                        </a:prstGeom>
                        <a:solidFill>
                          <a:srgbClr val="C2D69B"/>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639C" w:rsidRPr="00FB1A9F" w:rsidRDefault="0094639C" w:rsidP="008F7494">
                            <w:pPr>
                              <w:rPr>
                                <w:rFonts w:ascii="Arial Narrow" w:hAnsi="Arial Narrow"/>
                                <w:b/>
                                <w:i/>
                                <w:sz w:val="32"/>
                                <w:szCs w:val="32"/>
                              </w:rPr>
                            </w:pPr>
                            <w:r w:rsidRPr="00FB1A9F">
                              <w:rPr>
                                <w:rFonts w:ascii="Arial Narrow" w:eastAsia="Times New Roman" w:hAnsi="Arial Narrow" w:cs="Lucida Sans Unicode"/>
                                <w:b/>
                                <w:i/>
                                <w:color w:val="333333"/>
                                <w:sz w:val="32"/>
                                <w:szCs w:val="32"/>
                                <w:lang w:eastAsia="tr-TR"/>
                              </w:rPr>
                              <w:t xml:space="preserve">Koşulsuz </w:t>
                            </w:r>
                            <w:proofErr w:type="spellStart"/>
                            <w:proofErr w:type="gramStart"/>
                            <w:r w:rsidRPr="00FB1A9F">
                              <w:rPr>
                                <w:rFonts w:ascii="Arial Narrow" w:eastAsia="Times New Roman" w:hAnsi="Arial Narrow" w:cs="Lucida Sans Unicode"/>
                                <w:b/>
                                <w:i/>
                                <w:color w:val="333333"/>
                                <w:sz w:val="32"/>
                                <w:szCs w:val="32"/>
                                <w:lang w:eastAsia="tr-TR"/>
                              </w:rPr>
                              <w:t>sevgiyle,evrensel</w:t>
                            </w:r>
                            <w:proofErr w:type="spellEnd"/>
                            <w:proofErr w:type="gramEnd"/>
                            <w:r w:rsidRPr="00FB1A9F">
                              <w:rPr>
                                <w:rFonts w:ascii="Arial Narrow" w:eastAsia="Times New Roman" w:hAnsi="Arial Narrow" w:cs="Lucida Sans Unicode"/>
                                <w:b/>
                                <w:i/>
                                <w:color w:val="333333"/>
                                <w:sz w:val="32"/>
                                <w:szCs w:val="32"/>
                                <w:lang w:eastAsia="tr-TR"/>
                              </w:rPr>
                              <w:t xml:space="preserve"> bilgiye ulaşan bir kurum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711" o:spid="_x0000_s1030" type="#_x0000_t64" style="position:absolute;margin-left:62.3pt;margin-top:669.5pt;width:401.2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" fillcolor="#c2d69b">
                <v:shadow color="#868686"/>
                <o:extrusion v:ext="view" color="#c2d69b" on="t" viewpoint="-34.72222mm" viewpointorigin="-.5" skewangle="-45" lightposition="-50000" lightposition2="50000"/>
                <v:textbox>
                  <w:txbxContent>
                    <w:p w:rsidR="008F7494" w:rsidRPr="00FB1A9F" w:rsidRDefault="008F7494" w:rsidP="008F7494">
                      <w:pPr>
                        <w:rPr>
                          <w:rFonts w:ascii="Arial Narrow" w:hAnsi="Arial Narrow"/>
                          <w:b/>
                          <w:i/>
                          <w:sz w:val="32"/>
                          <w:szCs w:val="32"/>
                        </w:rPr>
                      </w:pPr>
                      <w:r w:rsidRPr="00FB1A9F">
                        <w:rPr>
                          <w:rFonts w:ascii="Arial Narrow" w:eastAsia="Times New Roman" w:hAnsi="Arial Narrow" w:cs="Lucida Sans Unicode"/>
                          <w:b/>
                          <w:i/>
                          <w:color w:val="333333"/>
                          <w:sz w:val="32"/>
                          <w:szCs w:val="32"/>
                          <w:lang w:eastAsia="tr-TR"/>
                        </w:rPr>
                        <w:t xml:space="preserve">Koşulsuz </w:t>
                      </w:r>
                      <w:proofErr w:type="spellStart"/>
                      <w:proofErr w:type="gramStart"/>
                      <w:r w:rsidRPr="00FB1A9F">
                        <w:rPr>
                          <w:rFonts w:ascii="Arial Narrow" w:eastAsia="Times New Roman" w:hAnsi="Arial Narrow" w:cs="Lucida Sans Unicode"/>
                          <w:b/>
                          <w:i/>
                          <w:color w:val="333333"/>
                          <w:sz w:val="32"/>
                          <w:szCs w:val="32"/>
                          <w:lang w:eastAsia="tr-TR"/>
                        </w:rPr>
                        <w:t>sevgiyle,evrensel</w:t>
                      </w:r>
                      <w:proofErr w:type="spellEnd"/>
                      <w:proofErr w:type="gramEnd"/>
                      <w:r w:rsidRPr="00FB1A9F">
                        <w:rPr>
                          <w:rFonts w:ascii="Arial Narrow" w:eastAsia="Times New Roman" w:hAnsi="Arial Narrow" w:cs="Lucida Sans Unicode"/>
                          <w:b/>
                          <w:i/>
                          <w:color w:val="333333"/>
                          <w:sz w:val="32"/>
                          <w:szCs w:val="32"/>
                          <w:lang w:eastAsia="tr-TR"/>
                        </w:rPr>
                        <w:t xml:space="preserve"> bilgiye ulaşan bir kurum</w:t>
                      </w:r>
                    </w:p>
                  </w:txbxContent>
                </v:textbox>
              </v:shape>
            </w:pict>
          </mc:Fallback>
        </mc:AlternateContent>
      </w:r>
    </w:p>
    <w:p w:rsidR="006E4278" w:rsidRDefault="006E4278" w:rsidP="00D76FA8">
      <w:pPr>
        <w:jc w:val="both"/>
        <w:rPr>
          <w:sz w:val="24"/>
          <w:szCs w:val="24"/>
        </w:rPr>
      </w:pPr>
    </w:p>
    <w:p w:rsidR="008F7494" w:rsidRDefault="008F7494" w:rsidP="00D76FA8">
      <w:pPr>
        <w:jc w:val="both"/>
        <w:rPr>
          <w:sz w:val="24"/>
          <w:szCs w:val="24"/>
        </w:rPr>
      </w:pPr>
      <w:r>
        <w:rPr>
          <w:noProof/>
          <w:sz w:val="24"/>
          <w:szCs w:val="24"/>
          <w:lang w:eastAsia="tr-TR"/>
        </w:rPr>
        <mc:AlternateContent>
          <mc:Choice Requires="wps">
            <w:drawing>
              <wp:anchor distT="0" distB="0" distL="114300" distR="114300" simplePos="0" relativeHeight="251662336" behindDoc="0" locked="0" layoutInCell="1" allowOverlap="1" wp14:anchorId="3260F155" wp14:editId="4C170D50">
                <wp:simplePos x="0" y="0"/>
                <wp:positionH relativeFrom="column">
                  <wp:posOffset>1308735</wp:posOffset>
                </wp:positionH>
                <wp:positionV relativeFrom="paragraph">
                  <wp:posOffset>4832985</wp:posOffset>
                </wp:positionV>
                <wp:extent cx="5095240" cy="1175385"/>
                <wp:effectExtent l="162560" t="166370" r="9525" b="20320"/>
                <wp:wrapNone/>
                <wp:docPr id="715" name="Dalga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1175385"/>
                        </a:xfrm>
                        <a:prstGeom prst="wave">
                          <a:avLst>
                            <a:gd name="adj1" fmla="val 13005"/>
                            <a:gd name="adj2" fmla="val 0"/>
                          </a:avLst>
                        </a:prstGeom>
                        <a:solidFill>
                          <a:srgbClr val="C2D69B"/>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C2D69B"/>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639C" w:rsidRPr="00FB1A9F" w:rsidRDefault="0094639C" w:rsidP="008F7494">
                            <w:pPr>
                              <w:rPr>
                                <w:rFonts w:ascii="Arial Narrow" w:hAnsi="Arial Narrow"/>
                                <w:b/>
                                <w:i/>
                                <w:sz w:val="32"/>
                                <w:szCs w:val="32"/>
                              </w:rPr>
                            </w:pPr>
                            <w:r w:rsidRPr="00FB1A9F">
                              <w:rPr>
                                <w:rFonts w:ascii="Arial Narrow" w:eastAsia="Times New Roman" w:hAnsi="Arial Narrow" w:cs="Lucida Sans Unicode"/>
                                <w:b/>
                                <w:i/>
                                <w:color w:val="333333"/>
                                <w:sz w:val="32"/>
                                <w:szCs w:val="32"/>
                                <w:lang w:eastAsia="tr-TR"/>
                              </w:rPr>
                              <w:t xml:space="preserve">Koşulsuz </w:t>
                            </w:r>
                            <w:proofErr w:type="spellStart"/>
                            <w:proofErr w:type="gramStart"/>
                            <w:r w:rsidRPr="00FB1A9F">
                              <w:rPr>
                                <w:rFonts w:ascii="Arial Narrow" w:eastAsia="Times New Roman" w:hAnsi="Arial Narrow" w:cs="Lucida Sans Unicode"/>
                                <w:b/>
                                <w:i/>
                                <w:color w:val="333333"/>
                                <w:sz w:val="32"/>
                                <w:szCs w:val="32"/>
                                <w:lang w:eastAsia="tr-TR"/>
                              </w:rPr>
                              <w:t>sevgiyle,evrensel</w:t>
                            </w:r>
                            <w:proofErr w:type="spellEnd"/>
                            <w:proofErr w:type="gramEnd"/>
                            <w:r w:rsidRPr="00FB1A9F">
                              <w:rPr>
                                <w:rFonts w:ascii="Arial Narrow" w:eastAsia="Times New Roman" w:hAnsi="Arial Narrow" w:cs="Lucida Sans Unicode"/>
                                <w:b/>
                                <w:i/>
                                <w:color w:val="333333"/>
                                <w:sz w:val="32"/>
                                <w:szCs w:val="32"/>
                                <w:lang w:eastAsia="tr-TR"/>
                              </w:rPr>
                              <w:t xml:space="preserve"> bilgiye ulaşan bir kurum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715" o:spid="_x0000_s1031" type="#_x0000_t64" style="position:absolute;left:0;text-align:left;margin-left:103.05pt;margin-top:380.55pt;width:401.2pt;height: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" fillcolor="#c2d69b">
                <v:shadow color="#868686"/>
                <o:extrusion v:ext="view" color="#c2d69b" on="t" viewpoint="-34.72222mm" viewpointorigin="-.5" skewangle="-45" lightposition="-50000" lightposition2="50000"/>
                <v:textbox>
                  <w:txbxContent>
                    <w:p w:rsidR="008F7494" w:rsidRPr="00FB1A9F" w:rsidRDefault="008F7494" w:rsidP="008F7494">
                      <w:pPr>
                        <w:rPr>
                          <w:rFonts w:ascii="Arial Narrow" w:hAnsi="Arial Narrow"/>
                          <w:b/>
                          <w:i/>
                          <w:sz w:val="32"/>
                          <w:szCs w:val="32"/>
                        </w:rPr>
                      </w:pPr>
                      <w:r w:rsidRPr="00FB1A9F">
                        <w:rPr>
                          <w:rFonts w:ascii="Arial Narrow" w:eastAsia="Times New Roman" w:hAnsi="Arial Narrow" w:cs="Lucida Sans Unicode"/>
                          <w:b/>
                          <w:i/>
                          <w:color w:val="333333"/>
                          <w:sz w:val="32"/>
                          <w:szCs w:val="32"/>
                          <w:lang w:eastAsia="tr-TR"/>
                        </w:rPr>
                        <w:t xml:space="preserve">Koşulsuz </w:t>
                      </w:r>
                      <w:proofErr w:type="spellStart"/>
                      <w:proofErr w:type="gramStart"/>
                      <w:r w:rsidRPr="00FB1A9F">
                        <w:rPr>
                          <w:rFonts w:ascii="Arial Narrow" w:eastAsia="Times New Roman" w:hAnsi="Arial Narrow" w:cs="Lucida Sans Unicode"/>
                          <w:b/>
                          <w:i/>
                          <w:color w:val="333333"/>
                          <w:sz w:val="32"/>
                          <w:szCs w:val="32"/>
                          <w:lang w:eastAsia="tr-TR"/>
                        </w:rPr>
                        <w:t>sevgiyle,evrensel</w:t>
                      </w:r>
                      <w:proofErr w:type="spellEnd"/>
                      <w:proofErr w:type="gramEnd"/>
                      <w:r w:rsidRPr="00FB1A9F">
                        <w:rPr>
                          <w:rFonts w:ascii="Arial Narrow" w:eastAsia="Times New Roman" w:hAnsi="Arial Narrow" w:cs="Lucida Sans Unicode"/>
                          <w:b/>
                          <w:i/>
                          <w:color w:val="333333"/>
                          <w:sz w:val="32"/>
                          <w:szCs w:val="32"/>
                          <w:lang w:eastAsia="tr-TR"/>
                        </w:rPr>
                        <w:t xml:space="preserve"> bilgiye ulaşan bir kurum</w:t>
                      </w:r>
                    </w:p>
                  </w:txbxContent>
                </v:textbox>
              </v:shape>
            </w:pict>
          </mc:Fallback>
        </mc:AlternateContent>
      </w:r>
    </w:p>
    <w:p w:rsidR="008F7494" w:rsidRDefault="008F7494" w:rsidP="00D76FA8">
      <w:pPr>
        <w:jc w:val="both"/>
        <w:rPr>
          <w:sz w:val="24"/>
          <w:szCs w:val="24"/>
        </w:rPr>
      </w:pPr>
    </w:p>
    <w:p w:rsidR="008F7494" w:rsidRDefault="008F7494" w:rsidP="00D76FA8">
      <w:pPr>
        <w:jc w:val="both"/>
        <w:rPr>
          <w:sz w:val="24"/>
          <w:szCs w:val="24"/>
        </w:rPr>
      </w:pPr>
    </w:p>
    <w:p w:rsidR="006E4278" w:rsidRDefault="006E4278" w:rsidP="00D76FA8">
      <w:pPr>
        <w:jc w:val="both"/>
        <w:rPr>
          <w:sz w:val="24"/>
          <w:szCs w:val="24"/>
        </w:rPr>
      </w:pPr>
    </w:p>
    <w:p w:rsidR="00931852" w:rsidRDefault="00931852" w:rsidP="008F7494">
      <w:pPr>
        <w:jc w:val="both"/>
        <w:rPr>
          <w:b/>
          <w:sz w:val="24"/>
          <w:szCs w:val="24"/>
        </w:rPr>
      </w:pPr>
    </w:p>
    <w:p w:rsidR="00931852" w:rsidRDefault="00931852" w:rsidP="008F7494">
      <w:pPr>
        <w:jc w:val="both"/>
        <w:rPr>
          <w:b/>
          <w:sz w:val="24"/>
          <w:szCs w:val="24"/>
        </w:rPr>
      </w:pPr>
    </w:p>
    <w:p w:rsidR="00931852" w:rsidRDefault="00931852" w:rsidP="008F7494">
      <w:pPr>
        <w:jc w:val="both"/>
        <w:rPr>
          <w:b/>
          <w:sz w:val="24"/>
          <w:szCs w:val="24"/>
        </w:rPr>
      </w:pPr>
    </w:p>
    <w:p w:rsidR="00931852" w:rsidRDefault="00931852" w:rsidP="008F7494">
      <w:pPr>
        <w:jc w:val="both"/>
        <w:rPr>
          <w:b/>
          <w:sz w:val="24"/>
          <w:szCs w:val="24"/>
        </w:rPr>
      </w:pPr>
    </w:p>
    <w:p w:rsidR="008F7494" w:rsidRPr="008F7494" w:rsidRDefault="008F7494" w:rsidP="008F7494">
      <w:pPr>
        <w:jc w:val="both"/>
        <w:rPr>
          <w:b/>
          <w:sz w:val="24"/>
          <w:szCs w:val="24"/>
        </w:rPr>
      </w:pPr>
      <w:r w:rsidRPr="008F7494">
        <w:rPr>
          <w:b/>
          <w:sz w:val="24"/>
          <w:szCs w:val="24"/>
        </w:rPr>
        <w:t>3.3.TEMEL İLKE VE DEĞERLER</w:t>
      </w:r>
    </w:p>
    <w:tbl>
      <w:tblPr>
        <w:tblW w:w="8829" w:type="dxa"/>
        <w:tblInd w:w="470" w:type="dxa"/>
        <w:tblLook w:val="04A0" w:firstRow="1" w:lastRow="0" w:firstColumn="1" w:lastColumn="0" w:noHBand="0" w:noVBand="1"/>
      </w:tblPr>
      <w:tblGrid>
        <w:gridCol w:w="8829"/>
      </w:tblGrid>
      <w:tr w:rsidR="008F7494" w:rsidRPr="008F7494" w:rsidTr="008F7494">
        <w:trPr>
          <w:trHeight w:val="707"/>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Milli ve manevi değerleri gözetmek</w:t>
            </w:r>
          </w:p>
        </w:tc>
      </w:tr>
      <w:tr w:rsidR="008F7494" w:rsidRPr="008F7494" w:rsidTr="008F7494">
        <w:trPr>
          <w:trHeight w:val="409"/>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Mükemmellik ve sürekli gelişim</w:t>
            </w:r>
          </w:p>
        </w:tc>
      </w:tr>
      <w:tr w:rsidR="008F7494" w:rsidRPr="008F7494" w:rsidTr="008F7494">
        <w:trPr>
          <w:trHeight w:val="409"/>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Yaratıcılık yenilikçilik</w:t>
            </w:r>
          </w:p>
        </w:tc>
      </w:tr>
      <w:tr w:rsidR="008F7494" w:rsidRPr="008F7494" w:rsidTr="008F7494">
        <w:trPr>
          <w:trHeight w:val="409"/>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Hukukun üstünlüğü</w:t>
            </w:r>
          </w:p>
        </w:tc>
      </w:tr>
      <w:tr w:rsidR="008F7494" w:rsidRPr="008F7494" w:rsidTr="008F7494">
        <w:trPr>
          <w:trHeight w:val="409"/>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Güçlü iletişim</w:t>
            </w:r>
          </w:p>
        </w:tc>
      </w:tr>
      <w:tr w:rsidR="008F7494" w:rsidRPr="008F7494" w:rsidTr="008F7494">
        <w:trPr>
          <w:trHeight w:val="409"/>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Çözüm odaklı yönetim anlayışı</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Sosyal sorumluluk bilinci</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İnsana saygı ve güven</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Teknolojiye uyum</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Çevre bilinci gelişmişlik</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Kaliteli hizmet anlayışı</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Fırsat eşitliği</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Etkin ve verimli kaynak kullanımı</w:t>
            </w:r>
          </w:p>
        </w:tc>
      </w:tr>
      <w:tr w:rsidR="008F7494" w:rsidRPr="008F7494" w:rsidTr="008F7494">
        <w:trPr>
          <w:trHeight w:val="424"/>
        </w:trPr>
        <w:tc>
          <w:tcPr>
            <w:tcW w:w="8829" w:type="dxa"/>
            <w:vAlign w:val="center"/>
          </w:tcPr>
          <w:p w:rsidR="008F7494" w:rsidRPr="008F7494" w:rsidRDefault="008F7494" w:rsidP="008F7494">
            <w:pPr>
              <w:numPr>
                <w:ilvl w:val="0"/>
                <w:numId w:val="40"/>
              </w:numPr>
              <w:jc w:val="both"/>
              <w:rPr>
                <w:bCs/>
                <w:sz w:val="24"/>
                <w:szCs w:val="24"/>
              </w:rPr>
            </w:pPr>
            <w:r w:rsidRPr="008F7494">
              <w:rPr>
                <w:bCs/>
                <w:sz w:val="24"/>
                <w:szCs w:val="24"/>
              </w:rPr>
              <w:t>Görev ve sorumluluk bilinci</w:t>
            </w:r>
          </w:p>
          <w:p w:rsidR="008F7494" w:rsidRPr="008F7494" w:rsidRDefault="008F7494" w:rsidP="008F7494">
            <w:pPr>
              <w:numPr>
                <w:ilvl w:val="0"/>
                <w:numId w:val="40"/>
              </w:numPr>
              <w:jc w:val="both"/>
              <w:rPr>
                <w:bCs/>
                <w:sz w:val="24"/>
                <w:szCs w:val="24"/>
              </w:rPr>
            </w:pPr>
            <w:r w:rsidRPr="008F7494">
              <w:rPr>
                <w:bCs/>
                <w:sz w:val="24"/>
                <w:szCs w:val="24"/>
              </w:rPr>
              <w:t>İşbirliği ve katılımcılık</w:t>
            </w:r>
          </w:p>
        </w:tc>
      </w:tr>
    </w:tbl>
    <w:p w:rsidR="006E4278" w:rsidRDefault="006E4278" w:rsidP="00D76FA8">
      <w:pPr>
        <w:jc w:val="both"/>
        <w:rPr>
          <w:sz w:val="24"/>
          <w:szCs w:val="24"/>
        </w:rPr>
      </w:pPr>
    </w:p>
    <w:p w:rsidR="005F227E" w:rsidRDefault="005F227E" w:rsidP="00D76FA8">
      <w:pPr>
        <w:jc w:val="both"/>
        <w:rPr>
          <w:sz w:val="24"/>
          <w:szCs w:val="24"/>
        </w:rPr>
      </w:pPr>
    </w:p>
    <w:p w:rsidR="008F7494" w:rsidRDefault="008F7494" w:rsidP="00D76FA8">
      <w:pPr>
        <w:jc w:val="both"/>
        <w:rPr>
          <w:sz w:val="24"/>
          <w:szCs w:val="24"/>
        </w:rPr>
      </w:pPr>
    </w:p>
    <w:p w:rsidR="008F7494" w:rsidRDefault="008F7494" w:rsidP="00D76FA8">
      <w:pPr>
        <w:jc w:val="both"/>
        <w:rPr>
          <w:sz w:val="24"/>
          <w:szCs w:val="24"/>
        </w:rPr>
      </w:pPr>
    </w:p>
    <w:p w:rsidR="008F7494" w:rsidRDefault="008F7494" w:rsidP="00D76FA8">
      <w:pPr>
        <w:jc w:val="both"/>
        <w:rPr>
          <w:sz w:val="24"/>
          <w:szCs w:val="24"/>
        </w:rPr>
      </w:pPr>
    </w:p>
    <w:p w:rsidR="008F7494" w:rsidRDefault="008F7494" w:rsidP="00D76FA8">
      <w:pPr>
        <w:jc w:val="both"/>
        <w:rPr>
          <w:sz w:val="24"/>
          <w:szCs w:val="24"/>
        </w:rPr>
      </w:pPr>
    </w:p>
    <w:p w:rsidR="008F7494" w:rsidRDefault="008F7494" w:rsidP="00D76FA8">
      <w:pPr>
        <w:jc w:val="both"/>
        <w:rPr>
          <w:sz w:val="24"/>
          <w:szCs w:val="24"/>
        </w:rPr>
      </w:pPr>
    </w:p>
    <w:p w:rsidR="008F7494" w:rsidRDefault="008F7494" w:rsidP="00D76FA8">
      <w:pPr>
        <w:jc w:val="both"/>
        <w:rPr>
          <w:sz w:val="24"/>
          <w:szCs w:val="24"/>
        </w:rPr>
      </w:pPr>
    </w:p>
    <w:p w:rsidR="008F7494" w:rsidRDefault="008F7494" w:rsidP="00D76FA8">
      <w:pPr>
        <w:jc w:val="both"/>
        <w:rPr>
          <w:b/>
          <w:sz w:val="24"/>
          <w:szCs w:val="24"/>
        </w:rPr>
      </w:pPr>
    </w:p>
    <w:p w:rsidR="008F7494" w:rsidRDefault="008F7494" w:rsidP="00D76FA8">
      <w:pPr>
        <w:jc w:val="both"/>
        <w:rPr>
          <w:b/>
          <w:sz w:val="24"/>
          <w:szCs w:val="24"/>
        </w:rPr>
      </w:pPr>
      <w:r>
        <w:rPr>
          <w:b/>
          <w:noProof/>
          <w:sz w:val="24"/>
          <w:szCs w:val="24"/>
          <w:lang w:eastAsia="tr-TR"/>
        </w:rPr>
        <mc:AlternateContent>
          <mc:Choice Requires="wps">
            <w:drawing>
              <wp:anchor distT="0" distB="0" distL="114300" distR="114300" simplePos="0" relativeHeight="251663360" behindDoc="0" locked="0" layoutInCell="1" allowOverlap="1" wp14:anchorId="2B66A230" wp14:editId="1B68C309">
                <wp:simplePos x="0" y="0"/>
                <wp:positionH relativeFrom="column">
                  <wp:posOffset>331103</wp:posOffset>
                </wp:positionH>
                <wp:positionV relativeFrom="paragraph">
                  <wp:posOffset>233075</wp:posOffset>
                </wp:positionV>
                <wp:extent cx="5498762" cy="2167076"/>
                <wp:effectExtent l="19050" t="19050" r="45085" b="62230"/>
                <wp:wrapNone/>
                <wp:docPr id="717" name="Yuvarlatılmış Dikdörtgen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762" cy="2167076"/>
                        </a:xfrm>
                        <a:prstGeom prst="roundRect">
                          <a:avLst>
                            <a:gd name="adj" fmla="val 16667"/>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Pr="00370C87" w:rsidRDefault="0094639C" w:rsidP="008F7494">
                            <w:pPr>
                              <w:jc w:val="center"/>
                            </w:pPr>
                            <w:r w:rsidRPr="00D27DD1">
                              <w:rPr>
                                <w:b/>
                                <w:bCs/>
                                <w:sz w:val="144"/>
                                <w:szCs w:val="48"/>
                              </w:rPr>
                              <w:t>BÖLÜM</w:t>
                            </w:r>
                            <w:r>
                              <w:rPr>
                                <w:b/>
                                <w:bCs/>
                                <w:sz w:val="144"/>
                                <w:szCs w:val="48"/>
                              </w:rPr>
                              <w:t xml:space="preserve"> 4</w:t>
                            </w:r>
                          </w:p>
                          <w:p w:rsidR="0094639C" w:rsidRDefault="0094639C" w:rsidP="008F7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17" o:spid="_x0000_s1032" style="position:absolute;left:0;text-align:left;margin-left:26.05pt;margin-top:18.35pt;width:432.95pt;height:1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" fillcolor="#e5b8b7" strokecolor="#f2f2f2" strokeweight="3pt">
                <v:shadow on="t" color="#622423" opacity=".5" offset="1pt"/>
                <v:textbox>
                  <w:txbxContent>
                    <w:p w:rsidR="008F7494" w:rsidRPr="00370C87" w:rsidRDefault="008F7494" w:rsidP="008F7494">
                      <w:pPr>
                        <w:jc w:val="center"/>
                      </w:pPr>
                      <w:r w:rsidRPr="00D27DD1">
                        <w:rPr>
                          <w:b/>
                          <w:bCs/>
                          <w:sz w:val="144"/>
                          <w:szCs w:val="48"/>
                        </w:rPr>
                        <w:t>BÖLÜM</w:t>
                      </w:r>
                      <w:r>
                        <w:rPr>
                          <w:b/>
                          <w:bCs/>
                          <w:sz w:val="144"/>
                          <w:szCs w:val="48"/>
                        </w:rPr>
                        <w:t xml:space="preserve"> 4</w:t>
                      </w:r>
                    </w:p>
                    <w:p w:rsidR="008F7494" w:rsidRDefault="008F7494" w:rsidP="008F7494"/>
                  </w:txbxContent>
                </v:textbox>
              </v:roundrect>
            </w:pict>
          </mc:Fallback>
        </mc:AlternateContent>
      </w:r>
    </w:p>
    <w:p w:rsidR="008F7494" w:rsidRDefault="008F7494" w:rsidP="00D76FA8">
      <w:pPr>
        <w:jc w:val="both"/>
        <w:rPr>
          <w:b/>
          <w:sz w:val="24"/>
          <w:szCs w:val="24"/>
        </w:rPr>
      </w:pPr>
    </w:p>
    <w:p w:rsidR="008F7494" w:rsidRDefault="008F7494" w:rsidP="00D76FA8">
      <w:pPr>
        <w:jc w:val="both"/>
        <w:rPr>
          <w:b/>
          <w:sz w:val="24"/>
          <w:szCs w:val="24"/>
        </w:rPr>
      </w:pPr>
    </w:p>
    <w:p w:rsidR="008F7494" w:rsidRDefault="008F7494" w:rsidP="00D76FA8">
      <w:pPr>
        <w:jc w:val="both"/>
        <w:rPr>
          <w:b/>
          <w:sz w:val="24"/>
          <w:szCs w:val="24"/>
        </w:rPr>
      </w:pPr>
    </w:p>
    <w:p w:rsidR="008F7494" w:rsidRDefault="008F7494" w:rsidP="00D76FA8">
      <w:pPr>
        <w:jc w:val="both"/>
        <w:rPr>
          <w:b/>
          <w:sz w:val="24"/>
          <w:szCs w:val="24"/>
        </w:rPr>
      </w:pPr>
    </w:p>
    <w:p w:rsidR="008F7494" w:rsidRDefault="008F7494" w:rsidP="00D76FA8">
      <w:pPr>
        <w:jc w:val="both"/>
        <w:rPr>
          <w:b/>
          <w:sz w:val="24"/>
          <w:szCs w:val="24"/>
        </w:rPr>
      </w:pPr>
    </w:p>
    <w:p w:rsidR="008F7494" w:rsidRDefault="008F7494" w:rsidP="00D76FA8">
      <w:pPr>
        <w:jc w:val="both"/>
        <w:rPr>
          <w:b/>
          <w:sz w:val="24"/>
          <w:szCs w:val="24"/>
        </w:rPr>
      </w:pPr>
      <w:r>
        <w:rPr>
          <w:b/>
          <w:noProof/>
          <w:sz w:val="24"/>
          <w:szCs w:val="24"/>
          <w:lang w:eastAsia="tr-TR"/>
        </w:rPr>
        <mc:AlternateContent>
          <mc:Choice Requires="wps">
            <w:drawing>
              <wp:anchor distT="0" distB="0" distL="114300" distR="114300" simplePos="0" relativeHeight="251664384" behindDoc="0" locked="0" layoutInCell="1" allowOverlap="1" wp14:anchorId="7CD0EEC1" wp14:editId="76644F81">
                <wp:simplePos x="0" y="0"/>
                <wp:positionH relativeFrom="column">
                  <wp:posOffset>817880</wp:posOffset>
                </wp:positionH>
                <wp:positionV relativeFrom="paragraph">
                  <wp:posOffset>6948170</wp:posOffset>
                </wp:positionV>
                <wp:extent cx="5064125" cy="2726055"/>
                <wp:effectExtent l="27305" t="27940" r="33020" b="46355"/>
                <wp:wrapNone/>
                <wp:docPr id="718" name="Oval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125" cy="2726055"/>
                        </a:xfrm>
                        <a:prstGeom prst="ellipse">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Default="0094639C" w:rsidP="008F7494">
                            <w:pPr>
                              <w:jc w:val="center"/>
                              <w:rPr>
                                <w:b/>
                                <w:bCs/>
                                <w:sz w:val="56"/>
                                <w:szCs w:val="48"/>
                              </w:rPr>
                            </w:pPr>
                          </w:p>
                          <w:p w:rsidR="0094639C" w:rsidRPr="00D27DD1" w:rsidRDefault="0094639C" w:rsidP="008F7494">
                            <w:pPr>
                              <w:jc w:val="center"/>
                              <w:rPr>
                                <w:b/>
                                <w:sz w:val="24"/>
                                <w:szCs w:val="24"/>
                              </w:rPr>
                            </w:pPr>
                            <w:proofErr w:type="gramStart"/>
                            <w:r>
                              <w:rPr>
                                <w:b/>
                                <w:bCs/>
                                <w:sz w:val="56"/>
                                <w:szCs w:val="48"/>
                              </w:rPr>
                              <w:t>AMAÇ,HEDEF</w:t>
                            </w:r>
                            <w:proofErr w:type="gramEnd"/>
                            <w:r>
                              <w:rPr>
                                <w:b/>
                                <w:bCs/>
                                <w:sz w:val="56"/>
                                <w:szCs w:val="48"/>
                              </w:rPr>
                              <w:t xml:space="preserve"> ve EYLEMLER</w:t>
                            </w:r>
                          </w:p>
                          <w:p w:rsidR="0094639C" w:rsidRDefault="0094639C" w:rsidP="008F7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8" o:spid="_x0000_s1033" style="position:absolute;left:0;text-align:left;margin-left:64.4pt;margin-top:547.1pt;width:398.75pt;height:2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" fillcolor="#e5b8b7" strokecolor="#f2f2f2" strokeweight="3pt">
                <v:shadow on="t" color="#622423" opacity=".5" offset="1pt"/>
                <v:textbox>
                  <w:txbxContent>
                    <w:p w:rsidR="008F7494" w:rsidRDefault="008F7494" w:rsidP="008F7494">
                      <w:pPr>
                        <w:jc w:val="center"/>
                        <w:rPr>
                          <w:b/>
                          <w:bCs/>
                          <w:sz w:val="56"/>
                          <w:szCs w:val="48"/>
                        </w:rPr>
                      </w:pPr>
                    </w:p>
                    <w:p w:rsidR="008F7494" w:rsidRPr="00D27DD1" w:rsidRDefault="008F7494" w:rsidP="008F7494">
                      <w:pPr>
                        <w:jc w:val="center"/>
                        <w:rPr>
                          <w:b/>
                          <w:sz w:val="24"/>
                          <w:szCs w:val="24"/>
                        </w:rPr>
                      </w:pPr>
                      <w:proofErr w:type="gramStart"/>
                      <w:r>
                        <w:rPr>
                          <w:b/>
                          <w:bCs/>
                          <w:sz w:val="56"/>
                          <w:szCs w:val="48"/>
                        </w:rPr>
                        <w:t>AMAÇ,HEDEF</w:t>
                      </w:r>
                      <w:proofErr w:type="gramEnd"/>
                      <w:r>
                        <w:rPr>
                          <w:b/>
                          <w:bCs/>
                          <w:sz w:val="56"/>
                          <w:szCs w:val="48"/>
                        </w:rPr>
                        <w:t xml:space="preserve"> ve EYLEMLER</w:t>
                      </w:r>
                    </w:p>
                    <w:p w:rsidR="008F7494" w:rsidRDefault="008F7494" w:rsidP="008F7494"/>
                  </w:txbxContent>
                </v:textbox>
              </v:oval>
            </w:pict>
          </mc:Fallback>
        </mc:AlternateContent>
      </w:r>
    </w:p>
    <w:p w:rsidR="008F7494" w:rsidRDefault="008F7494" w:rsidP="00D76FA8">
      <w:pPr>
        <w:jc w:val="both"/>
        <w:rPr>
          <w:b/>
          <w:sz w:val="24"/>
          <w:szCs w:val="24"/>
        </w:rPr>
      </w:pPr>
    </w:p>
    <w:p w:rsidR="008F7494" w:rsidRDefault="008F7494" w:rsidP="008A477A">
      <w:pPr>
        <w:rPr>
          <w:b/>
          <w:sz w:val="24"/>
          <w:szCs w:val="24"/>
        </w:rPr>
      </w:pPr>
    </w:p>
    <w:p w:rsidR="00163A3F" w:rsidRDefault="00163A3F" w:rsidP="008A477A">
      <w:pPr>
        <w:rPr>
          <w:b/>
          <w:sz w:val="24"/>
          <w:szCs w:val="24"/>
        </w:rPr>
      </w:pPr>
    </w:p>
    <w:p w:rsidR="00163A3F" w:rsidRDefault="00163A3F" w:rsidP="008A477A">
      <w:pPr>
        <w:rPr>
          <w:b/>
          <w:sz w:val="24"/>
          <w:szCs w:val="24"/>
        </w:rPr>
      </w:pPr>
    </w:p>
    <w:p w:rsidR="00163A3F" w:rsidRDefault="00163A3F" w:rsidP="008A477A">
      <w:pPr>
        <w:rPr>
          <w:b/>
          <w:sz w:val="24"/>
          <w:szCs w:val="24"/>
        </w:rPr>
      </w:pPr>
    </w:p>
    <w:p w:rsidR="008F7494" w:rsidRDefault="008A477A" w:rsidP="008A477A">
      <w:pPr>
        <w:jc w:val="center"/>
        <w:rPr>
          <w:b/>
          <w:sz w:val="24"/>
          <w:szCs w:val="24"/>
        </w:rPr>
      </w:pPr>
      <w:r>
        <w:rPr>
          <w:b/>
          <w:noProof/>
          <w:sz w:val="24"/>
          <w:szCs w:val="24"/>
          <w:lang w:eastAsia="tr-TR"/>
        </w:rPr>
        <w:drawing>
          <wp:inline distT="0" distB="0" distL="0" distR="0" wp14:anchorId="3CA30153" wp14:editId="54769708">
            <wp:extent cx="5133340" cy="2809240"/>
            <wp:effectExtent l="0" t="0" r="0" b="0"/>
            <wp:docPr id="723" name="Resim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340" cy="2809240"/>
                    </a:xfrm>
                    <a:prstGeom prst="rect">
                      <a:avLst/>
                    </a:prstGeom>
                    <a:noFill/>
                  </pic:spPr>
                </pic:pic>
              </a:graphicData>
            </a:graphic>
          </wp:inline>
        </w:drawing>
      </w:r>
    </w:p>
    <w:p w:rsidR="00333E1B" w:rsidRDefault="00333E1B" w:rsidP="00333E1B">
      <w:pPr>
        <w:jc w:val="both"/>
        <w:rPr>
          <w:b/>
          <w:sz w:val="24"/>
          <w:szCs w:val="24"/>
        </w:rPr>
      </w:pPr>
    </w:p>
    <w:p w:rsidR="003D67B8" w:rsidRDefault="003D67B8" w:rsidP="00333E1B">
      <w:pPr>
        <w:jc w:val="center"/>
        <w:rPr>
          <w:b/>
          <w:sz w:val="24"/>
          <w:szCs w:val="24"/>
        </w:rPr>
      </w:pPr>
    </w:p>
    <w:p w:rsidR="00163A3F" w:rsidRDefault="00163A3F" w:rsidP="00333E1B">
      <w:pPr>
        <w:jc w:val="center"/>
        <w:rPr>
          <w:b/>
          <w:sz w:val="24"/>
          <w:szCs w:val="24"/>
        </w:rPr>
      </w:pPr>
    </w:p>
    <w:p w:rsidR="00FC05A8" w:rsidRPr="00333E1B" w:rsidRDefault="00FC05A8" w:rsidP="00333E1B">
      <w:pPr>
        <w:jc w:val="center"/>
        <w:rPr>
          <w:b/>
          <w:sz w:val="24"/>
          <w:szCs w:val="24"/>
        </w:rPr>
      </w:pPr>
      <w:r w:rsidRPr="00FC05A8">
        <w:rPr>
          <w:b/>
          <w:sz w:val="24"/>
          <w:szCs w:val="24"/>
        </w:rPr>
        <w:lastRenderedPageBreak/>
        <w:t>AMAÇ, HEDEF, PERFORMANS GÖSTERGELERİ VE EYLEMLER</w:t>
      </w:r>
    </w:p>
    <w:p w:rsidR="00FC05A8" w:rsidRPr="00FC05A8" w:rsidRDefault="00FC05A8" w:rsidP="00FC05A8">
      <w:pPr>
        <w:jc w:val="center"/>
        <w:rPr>
          <w:b/>
          <w:bCs/>
          <w:sz w:val="24"/>
          <w:szCs w:val="24"/>
        </w:rPr>
      </w:pPr>
      <w:r w:rsidRPr="00FC05A8">
        <w:rPr>
          <w:b/>
          <w:bCs/>
          <w:sz w:val="24"/>
          <w:szCs w:val="24"/>
        </w:rPr>
        <w:t>TEMA I: EĞİTİM VE ÖĞRETİME ERİŞİM</w:t>
      </w:r>
    </w:p>
    <w:p w:rsidR="00FC05A8" w:rsidRPr="00FC05A8" w:rsidRDefault="00FC05A8" w:rsidP="00FC05A8">
      <w:pPr>
        <w:jc w:val="both"/>
        <w:rPr>
          <w:i/>
          <w:sz w:val="24"/>
          <w:szCs w:val="24"/>
        </w:rPr>
      </w:pPr>
      <w:r w:rsidRPr="00FC05A8">
        <w:rPr>
          <w:b/>
          <w:bCs/>
          <w:sz w:val="24"/>
          <w:szCs w:val="24"/>
        </w:rPr>
        <w:t xml:space="preserve">Stratejik Amaç 1: </w:t>
      </w:r>
      <w:r w:rsidRPr="00FC05A8">
        <w:rPr>
          <w:i/>
          <w:iCs/>
          <w:sz w:val="24"/>
          <w:szCs w:val="24"/>
        </w:rPr>
        <w:t xml:space="preserve">Bütün bireylerin eğitim ve öğretime adil şartlar altında erişmesini ve yine eğitim öğretimini adil şartlar altında tamamlamasını sağlamak. </w:t>
      </w:r>
    </w:p>
    <w:p w:rsidR="00FC05A8" w:rsidRDefault="00FC05A8" w:rsidP="00FC05A8">
      <w:pPr>
        <w:jc w:val="both"/>
        <w:rPr>
          <w:sz w:val="24"/>
          <w:szCs w:val="24"/>
        </w:rPr>
      </w:pPr>
      <w:r w:rsidRPr="00FC05A8">
        <w:rPr>
          <w:b/>
          <w:bCs/>
          <w:i/>
          <w:iCs/>
          <w:sz w:val="24"/>
          <w:szCs w:val="24"/>
        </w:rPr>
        <w:t xml:space="preserve">Stratejik Hedef 1.1. </w:t>
      </w:r>
      <w:r w:rsidRPr="00FC05A8">
        <w:rPr>
          <w:sz w:val="24"/>
          <w:szCs w:val="24"/>
        </w:rPr>
        <w:t xml:space="preserve">Plan dönemi sonuna kadar dezavantajlı gruplar başta olmak üzere, eğitim ve öğretimin her tür ve kademesinde katılım ve tamamlama oranlarını </w:t>
      </w:r>
      <w:proofErr w:type="gramStart"/>
      <w:r w:rsidRPr="00FC05A8">
        <w:rPr>
          <w:sz w:val="24"/>
          <w:szCs w:val="24"/>
        </w:rPr>
        <w:t>artırmak , uyum</w:t>
      </w:r>
      <w:proofErr w:type="gramEnd"/>
      <w:r w:rsidRPr="00FC05A8">
        <w:rPr>
          <w:sz w:val="24"/>
          <w:szCs w:val="24"/>
        </w:rPr>
        <w:t xml:space="preserve"> ve devamsızlık sorunlarını gidermektir.</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469"/>
        <w:gridCol w:w="917"/>
        <w:gridCol w:w="726"/>
        <w:gridCol w:w="832"/>
        <w:gridCol w:w="805"/>
        <w:gridCol w:w="873"/>
        <w:gridCol w:w="592"/>
      </w:tblGrid>
      <w:tr w:rsidR="00FC05A8" w:rsidRPr="00DA5123" w:rsidTr="00333E1B">
        <w:trPr>
          <w:trHeight w:val="400"/>
        </w:trPr>
        <w:tc>
          <w:tcPr>
            <w:tcW w:w="1418" w:type="dxa"/>
            <w:vMerge w:val="restart"/>
            <w:shd w:val="clear" w:color="auto" w:fill="auto"/>
            <w:noWrap/>
            <w:vAlign w:val="center"/>
            <w:hideMark/>
          </w:tcPr>
          <w:p w:rsidR="00FC05A8" w:rsidRPr="00333E1B" w:rsidRDefault="00FC05A8" w:rsidP="0054025F">
            <w:pPr>
              <w:spacing w:after="0" w:line="240" w:lineRule="auto"/>
              <w:rPr>
                <w:bCs/>
                <w:color w:val="000000"/>
                <w:sz w:val="20"/>
                <w:szCs w:val="20"/>
              </w:rPr>
            </w:pPr>
            <w:r w:rsidRPr="00333E1B">
              <w:rPr>
                <w:bCs/>
                <w:color w:val="000000"/>
                <w:sz w:val="20"/>
                <w:szCs w:val="20"/>
              </w:rPr>
              <w:t>No</w:t>
            </w:r>
          </w:p>
        </w:tc>
        <w:tc>
          <w:tcPr>
            <w:tcW w:w="4469" w:type="dxa"/>
            <w:vMerge w:val="restart"/>
            <w:shd w:val="clear" w:color="auto" w:fill="auto"/>
            <w:vAlign w:val="center"/>
            <w:hideMark/>
          </w:tcPr>
          <w:p w:rsidR="00FC05A8" w:rsidRPr="00333E1B" w:rsidRDefault="00FC05A8" w:rsidP="0054025F">
            <w:pPr>
              <w:spacing w:after="0" w:line="240" w:lineRule="auto"/>
              <w:rPr>
                <w:bCs/>
                <w:color w:val="000000"/>
                <w:sz w:val="20"/>
                <w:szCs w:val="20"/>
              </w:rPr>
            </w:pPr>
            <w:r w:rsidRPr="00333E1B">
              <w:rPr>
                <w:bCs/>
                <w:color w:val="000000"/>
                <w:sz w:val="20"/>
                <w:szCs w:val="20"/>
              </w:rPr>
              <w:t>PERFORMANS</w:t>
            </w:r>
          </w:p>
          <w:p w:rsidR="00FC05A8" w:rsidRPr="00333E1B" w:rsidRDefault="00FC05A8" w:rsidP="0054025F">
            <w:pPr>
              <w:spacing w:after="0" w:line="240" w:lineRule="auto"/>
              <w:rPr>
                <w:bCs/>
                <w:color w:val="000000"/>
                <w:sz w:val="20"/>
                <w:szCs w:val="20"/>
              </w:rPr>
            </w:pPr>
            <w:r w:rsidRPr="00333E1B">
              <w:rPr>
                <w:bCs/>
                <w:color w:val="000000"/>
                <w:sz w:val="20"/>
                <w:szCs w:val="20"/>
              </w:rPr>
              <w:t>GÖSTERGESİ</w:t>
            </w:r>
          </w:p>
        </w:tc>
        <w:tc>
          <w:tcPr>
            <w:tcW w:w="917" w:type="dxa"/>
            <w:shd w:val="clear" w:color="auto" w:fill="auto"/>
            <w:vAlign w:val="center"/>
          </w:tcPr>
          <w:p w:rsidR="00FC05A8" w:rsidRPr="00333E1B" w:rsidRDefault="00FC05A8" w:rsidP="0054025F">
            <w:pPr>
              <w:spacing w:after="0" w:line="240" w:lineRule="auto"/>
              <w:rPr>
                <w:bCs/>
                <w:color w:val="000000"/>
                <w:sz w:val="20"/>
                <w:szCs w:val="20"/>
              </w:rPr>
            </w:pPr>
            <w:r w:rsidRPr="00333E1B">
              <w:rPr>
                <w:bCs/>
                <w:color w:val="000000"/>
                <w:sz w:val="20"/>
                <w:szCs w:val="20"/>
              </w:rPr>
              <w:t>Mevcut</w:t>
            </w:r>
          </w:p>
        </w:tc>
        <w:tc>
          <w:tcPr>
            <w:tcW w:w="3828" w:type="dxa"/>
            <w:gridSpan w:val="5"/>
            <w:shd w:val="clear" w:color="auto" w:fill="auto"/>
            <w:vAlign w:val="center"/>
          </w:tcPr>
          <w:p w:rsidR="00FC05A8" w:rsidRPr="00333E1B" w:rsidRDefault="00FC05A8" w:rsidP="0054025F">
            <w:pPr>
              <w:spacing w:after="0" w:line="240" w:lineRule="auto"/>
              <w:rPr>
                <w:bCs/>
                <w:color w:val="000000"/>
                <w:sz w:val="20"/>
                <w:szCs w:val="20"/>
              </w:rPr>
            </w:pPr>
            <w:r w:rsidRPr="00333E1B">
              <w:rPr>
                <w:bCs/>
                <w:color w:val="000000"/>
                <w:sz w:val="20"/>
                <w:szCs w:val="20"/>
              </w:rPr>
              <w:t>HEDEF</w:t>
            </w:r>
          </w:p>
        </w:tc>
      </w:tr>
      <w:tr w:rsidR="00FC05A8" w:rsidRPr="00DA5123" w:rsidTr="00333E1B">
        <w:trPr>
          <w:trHeight w:val="294"/>
        </w:trPr>
        <w:tc>
          <w:tcPr>
            <w:tcW w:w="1418" w:type="dxa"/>
            <w:vMerge/>
            <w:shd w:val="clear" w:color="auto" w:fill="auto"/>
            <w:vAlign w:val="center"/>
            <w:hideMark/>
          </w:tcPr>
          <w:p w:rsidR="00FC05A8" w:rsidRPr="00333E1B" w:rsidRDefault="00FC05A8" w:rsidP="0054025F">
            <w:pPr>
              <w:spacing w:after="0" w:line="240" w:lineRule="auto"/>
              <w:rPr>
                <w:bCs/>
                <w:sz w:val="20"/>
                <w:szCs w:val="20"/>
              </w:rPr>
            </w:pPr>
          </w:p>
        </w:tc>
        <w:tc>
          <w:tcPr>
            <w:tcW w:w="4469" w:type="dxa"/>
            <w:vMerge/>
            <w:shd w:val="clear" w:color="auto" w:fill="auto"/>
            <w:vAlign w:val="center"/>
            <w:hideMark/>
          </w:tcPr>
          <w:p w:rsidR="00FC05A8" w:rsidRPr="00333E1B" w:rsidRDefault="00FC05A8" w:rsidP="0054025F">
            <w:pPr>
              <w:spacing w:after="0" w:line="240" w:lineRule="auto"/>
              <w:rPr>
                <w:bCs/>
                <w:sz w:val="20"/>
                <w:szCs w:val="20"/>
              </w:rPr>
            </w:pPr>
          </w:p>
        </w:tc>
        <w:tc>
          <w:tcPr>
            <w:tcW w:w="917" w:type="dxa"/>
            <w:shd w:val="clear" w:color="auto" w:fill="auto"/>
            <w:noWrap/>
            <w:vAlign w:val="center"/>
            <w:hideMark/>
          </w:tcPr>
          <w:p w:rsidR="00FC05A8" w:rsidRPr="00333E1B" w:rsidRDefault="00FC05A8" w:rsidP="0054025F">
            <w:pPr>
              <w:spacing w:after="0" w:line="240" w:lineRule="auto"/>
              <w:jc w:val="center"/>
              <w:rPr>
                <w:bCs/>
                <w:sz w:val="20"/>
                <w:szCs w:val="20"/>
              </w:rPr>
            </w:pPr>
            <w:r w:rsidRPr="00333E1B">
              <w:rPr>
                <w:bCs/>
                <w:sz w:val="20"/>
                <w:szCs w:val="20"/>
              </w:rPr>
              <w:t>2018</w:t>
            </w:r>
          </w:p>
        </w:tc>
        <w:tc>
          <w:tcPr>
            <w:tcW w:w="726" w:type="dxa"/>
            <w:shd w:val="clear" w:color="auto" w:fill="auto"/>
            <w:noWrap/>
            <w:vAlign w:val="center"/>
            <w:hideMark/>
          </w:tcPr>
          <w:p w:rsidR="00FC05A8" w:rsidRPr="00333E1B" w:rsidRDefault="00FC05A8" w:rsidP="0054025F">
            <w:pPr>
              <w:spacing w:after="0" w:line="240" w:lineRule="auto"/>
              <w:jc w:val="center"/>
              <w:rPr>
                <w:bCs/>
                <w:sz w:val="20"/>
                <w:szCs w:val="20"/>
              </w:rPr>
            </w:pPr>
            <w:r w:rsidRPr="00333E1B">
              <w:rPr>
                <w:bCs/>
                <w:sz w:val="20"/>
                <w:szCs w:val="20"/>
              </w:rPr>
              <w:t>2019</w:t>
            </w:r>
          </w:p>
        </w:tc>
        <w:tc>
          <w:tcPr>
            <w:tcW w:w="832" w:type="dxa"/>
            <w:vAlign w:val="center"/>
          </w:tcPr>
          <w:p w:rsidR="00FC05A8" w:rsidRPr="00333E1B" w:rsidRDefault="00FC05A8" w:rsidP="0054025F">
            <w:pPr>
              <w:spacing w:after="0" w:line="240" w:lineRule="auto"/>
              <w:jc w:val="center"/>
              <w:rPr>
                <w:bCs/>
                <w:sz w:val="20"/>
                <w:szCs w:val="20"/>
              </w:rPr>
            </w:pPr>
            <w:r w:rsidRPr="00333E1B">
              <w:rPr>
                <w:bCs/>
                <w:sz w:val="20"/>
                <w:szCs w:val="20"/>
              </w:rPr>
              <w:t>2020</w:t>
            </w:r>
          </w:p>
        </w:tc>
        <w:tc>
          <w:tcPr>
            <w:tcW w:w="805" w:type="dxa"/>
            <w:vAlign w:val="center"/>
          </w:tcPr>
          <w:p w:rsidR="00FC05A8" w:rsidRPr="00333E1B" w:rsidRDefault="00FC05A8" w:rsidP="0054025F">
            <w:pPr>
              <w:spacing w:after="0" w:line="240" w:lineRule="auto"/>
              <w:jc w:val="center"/>
              <w:rPr>
                <w:bCs/>
                <w:sz w:val="20"/>
                <w:szCs w:val="20"/>
              </w:rPr>
            </w:pPr>
            <w:r w:rsidRPr="00333E1B">
              <w:rPr>
                <w:bCs/>
                <w:sz w:val="20"/>
                <w:szCs w:val="20"/>
              </w:rPr>
              <w:t>2021</w:t>
            </w:r>
          </w:p>
        </w:tc>
        <w:tc>
          <w:tcPr>
            <w:tcW w:w="873" w:type="dxa"/>
            <w:vAlign w:val="center"/>
          </w:tcPr>
          <w:p w:rsidR="00FC05A8" w:rsidRPr="00333E1B" w:rsidRDefault="00FC05A8" w:rsidP="0054025F">
            <w:pPr>
              <w:spacing w:after="0" w:line="240" w:lineRule="auto"/>
              <w:jc w:val="center"/>
              <w:rPr>
                <w:bCs/>
                <w:sz w:val="20"/>
                <w:szCs w:val="20"/>
              </w:rPr>
            </w:pPr>
            <w:r w:rsidRPr="00333E1B">
              <w:rPr>
                <w:bCs/>
                <w:sz w:val="20"/>
                <w:szCs w:val="20"/>
              </w:rPr>
              <w:t>2022</w:t>
            </w:r>
          </w:p>
        </w:tc>
        <w:tc>
          <w:tcPr>
            <w:tcW w:w="592" w:type="dxa"/>
            <w:vAlign w:val="center"/>
          </w:tcPr>
          <w:p w:rsidR="00FC05A8" w:rsidRPr="00333E1B" w:rsidRDefault="00FC05A8" w:rsidP="0054025F">
            <w:pPr>
              <w:spacing w:after="0" w:line="240" w:lineRule="auto"/>
              <w:jc w:val="center"/>
              <w:rPr>
                <w:bCs/>
                <w:sz w:val="20"/>
                <w:szCs w:val="20"/>
              </w:rPr>
            </w:pPr>
            <w:r w:rsidRPr="00333E1B">
              <w:rPr>
                <w:bCs/>
                <w:sz w:val="20"/>
                <w:szCs w:val="20"/>
              </w:rPr>
              <w:t>2023</w:t>
            </w:r>
          </w:p>
        </w:tc>
      </w:tr>
      <w:tr w:rsidR="00FC05A8" w:rsidRPr="00DA5123" w:rsidTr="00333E1B">
        <w:trPr>
          <w:trHeight w:val="522"/>
        </w:trPr>
        <w:tc>
          <w:tcPr>
            <w:tcW w:w="1418" w:type="dxa"/>
            <w:shd w:val="clear" w:color="auto" w:fill="auto"/>
            <w:vAlign w:val="center"/>
          </w:tcPr>
          <w:p w:rsidR="00FC05A8" w:rsidRPr="00333E1B" w:rsidRDefault="00FC05A8" w:rsidP="0054025F">
            <w:pPr>
              <w:spacing w:after="0" w:line="240" w:lineRule="auto"/>
              <w:rPr>
                <w:bCs/>
                <w:color w:val="000000"/>
                <w:sz w:val="20"/>
                <w:szCs w:val="20"/>
              </w:rPr>
            </w:pPr>
            <w:r w:rsidRPr="00333E1B">
              <w:rPr>
                <w:bCs/>
                <w:color w:val="000000"/>
                <w:sz w:val="20"/>
                <w:szCs w:val="20"/>
              </w:rPr>
              <w:t>PG.1.1.1</w:t>
            </w:r>
          </w:p>
        </w:tc>
        <w:tc>
          <w:tcPr>
            <w:tcW w:w="4469" w:type="dxa"/>
            <w:shd w:val="clear" w:color="auto" w:fill="auto"/>
            <w:vAlign w:val="center"/>
          </w:tcPr>
          <w:p w:rsidR="00FC05A8" w:rsidRPr="00333E1B" w:rsidRDefault="00FC05A8" w:rsidP="0054025F">
            <w:pPr>
              <w:spacing w:after="0" w:line="240" w:lineRule="auto"/>
              <w:rPr>
                <w:sz w:val="20"/>
                <w:szCs w:val="20"/>
              </w:rPr>
            </w:pPr>
            <w:r w:rsidRPr="00333E1B">
              <w:rPr>
                <w:sz w:val="20"/>
                <w:szCs w:val="20"/>
              </w:rPr>
              <w:t>Kayıt bölgesindeki öğrencilerden okula kayıt yaptıranların oranı (%)</w:t>
            </w:r>
          </w:p>
        </w:tc>
        <w:tc>
          <w:tcPr>
            <w:tcW w:w="917" w:type="dxa"/>
            <w:shd w:val="clear" w:color="auto" w:fill="auto"/>
            <w:noWrap/>
            <w:vAlign w:val="center"/>
          </w:tcPr>
          <w:p w:rsidR="00FC05A8" w:rsidRPr="00333E1B" w:rsidRDefault="00FC05A8" w:rsidP="0054025F">
            <w:pPr>
              <w:spacing w:after="0" w:line="240" w:lineRule="auto"/>
              <w:jc w:val="right"/>
              <w:rPr>
                <w:sz w:val="20"/>
                <w:szCs w:val="20"/>
              </w:rPr>
            </w:pPr>
          </w:p>
          <w:p w:rsidR="00FC05A8" w:rsidRPr="00333E1B" w:rsidRDefault="00FC05A8" w:rsidP="0054025F">
            <w:pPr>
              <w:spacing w:after="0" w:line="240" w:lineRule="auto"/>
              <w:jc w:val="right"/>
              <w:rPr>
                <w:sz w:val="20"/>
                <w:szCs w:val="20"/>
              </w:rPr>
            </w:pPr>
            <w:r w:rsidRPr="00333E1B">
              <w:rPr>
                <w:sz w:val="20"/>
                <w:szCs w:val="20"/>
              </w:rPr>
              <w:t>75</w:t>
            </w:r>
          </w:p>
          <w:p w:rsidR="00FC05A8" w:rsidRPr="00333E1B" w:rsidRDefault="00FC05A8" w:rsidP="0054025F">
            <w:pPr>
              <w:spacing w:after="0" w:line="240" w:lineRule="auto"/>
              <w:jc w:val="right"/>
              <w:rPr>
                <w:sz w:val="20"/>
                <w:szCs w:val="20"/>
              </w:rPr>
            </w:pPr>
          </w:p>
        </w:tc>
        <w:tc>
          <w:tcPr>
            <w:tcW w:w="726" w:type="dxa"/>
            <w:shd w:val="clear" w:color="auto" w:fill="auto"/>
            <w:noWrap/>
            <w:vAlign w:val="center"/>
          </w:tcPr>
          <w:p w:rsidR="00FC05A8" w:rsidRPr="00333E1B" w:rsidRDefault="00FC05A8" w:rsidP="0054025F">
            <w:pPr>
              <w:spacing w:after="0" w:line="240" w:lineRule="auto"/>
              <w:jc w:val="right"/>
              <w:rPr>
                <w:sz w:val="20"/>
                <w:szCs w:val="20"/>
              </w:rPr>
            </w:pPr>
            <w:r w:rsidRPr="00333E1B">
              <w:rPr>
                <w:sz w:val="20"/>
                <w:szCs w:val="20"/>
              </w:rPr>
              <w:t>80</w:t>
            </w:r>
          </w:p>
        </w:tc>
        <w:tc>
          <w:tcPr>
            <w:tcW w:w="832" w:type="dxa"/>
            <w:vAlign w:val="center"/>
          </w:tcPr>
          <w:p w:rsidR="00FC05A8" w:rsidRPr="00333E1B" w:rsidRDefault="00FC05A8" w:rsidP="0054025F">
            <w:pPr>
              <w:jc w:val="right"/>
              <w:rPr>
                <w:sz w:val="20"/>
                <w:szCs w:val="20"/>
              </w:rPr>
            </w:pPr>
            <w:r w:rsidRPr="00333E1B">
              <w:rPr>
                <w:sz w:val="20"/>
                <w:szCs w:val="20"/>
              </w:rPr>
              <w:t>80</w:t>
            </w:r>
          </w:p>
        </w:tc>
        <w:tc>
          <w:tcPr>
            <w:tcW w:w="805" w:type="dxa"/>
            <w:vAlign w:val="center"/>
          </w:tcPr>
          <w:p w:rsidR="00FC05A8" w:rsidRPr="00333E1B" w:rsidRDefault="00FC05A8" w:rsidP="0054025F">
            <w:pPr>
              <w:jc w:val="right"/>
              <w:rPr>
                <w:sz w:val="20"/>
                <w:szCs w:val="20"/>
              </w:rPr>
            </w:pPr>
            <w:r w:rsidRPr="00333E1B">
              <w:rPr>
                <w:sz w:val="20"/>
                <w:szCs w:val="20"/>
              </w:rPr>
              <w:t>80</w:t>
            </w:r>
          </w:p>
        </w:tc>
        <w:tc>
          <w:tcPr>
            <w:tcW w:w="873" w:type="dxa"/>
            <w:vAlign w:val="center"/>
          </w:tcPr>
          <w:p w:rsidR="00FC05A8" w:rsidRPr="00333E1B" w:rsidRDefault="00FC05A8" w:rsidP="0054025F">
            <w:pPr>
              <w:jc w:val="right"/>
              <w:rPr>
                <w:sz w:val="20"/>
                <w:szCs w:val="20"/>
              </w:rPr>
            </w:pPr>
            <w:r w:rsidRPr="00333E1B">
              <w:rPr>
                <w:sz w:val="20"/>
                <w:szCs w:val="20"/>
              </w:rPr>
              <w:t>85</w:t>
            </w:r>
          </w:p>
        </w:tc>
        <w:tc>
          <w:tcPr>
            <w:tcW w:w="592" w:type="dxa"/>
            <w:vAlign w:val="center"/>
          </w:tcPr>
          <w:p w:rsidR="00FC05A8" w:rsidRPr="00333E1B" w:rsidRDefault="00FC05A8" w:rsidP="0054025F">
            <w:pPr>
              <w:jc w:val="right"/>
              <w:rPr>
                <w:sz w:val="20"/>
                <w:szCs w:val="20"/>
              </w:rPr>
            </w:pPr>
            <w:r w:rsidRPr="00333E1B">
              <w:rPr>
                <w:sz w:val="20"/>
                <w:szCs w:val="20"/>
              </w:rPr>
              <w:t>85</w:t>
            </w:r>
          </w:p>
        </w:tc>
      </w:tr>
      <w:tr w:rsidR="00FC05A8" w:rsidRPr="00DA5123" w:rsidTr="00333E1B">
        <w:trPr>
          <w:trHeight w:val="522"/>
        </w:trPr>
        <w:tc>
          <w:tcPr>
            <w:tcW w:w="1418" w:type="dxa"/>
            <w:shd w:val="clear" w:color="auto" w:fill="auto"/>
            <w:vAlign w:val="center"/>
          </w:tcPr>
          <w:p w:rsidR="00FC05A8" w:rsidRPr="00333E1B" w:rsidRDefault="00FC05A8" w:rsidP="0054025F">
            <w:pPr>
              <w:rPr>
                <w:color w:val="000000"/>
                <w:sz w:val="20"/>
                <w:szCs w:val="20"/>
              </w:rPr>
            </w:pPr>
            <w:r w:rsidRPr="00333E1B">
              <w:rPr>
                <w:bCs/>
                <w:color w:val="000000"/>
                <w:sz w:val="20"/>
                <w:szCs w:val="20"/>
              </w:rPr>
              <w:t>PG.1.1.2</w:t>
            </w:r>
          </w:p>
        </w:tc>
        <w:tc>
          <w:tcPr>
            <w:tcW w:w="4469" w:type="dxa"/>
            <w:shd w:val="clear" w:color="auto" w:fill="auto"/>
            <w:vAlign w:val="center"/>
          </w:tcPr>
          <w:p w:rsidR="00FC05A8" w:rsidRPr="00333E1B" w:rsidRDefault="00FC05A8" w:rsidP="0054025F">
            <w:pPr>
              <w:spacing w:after="0" w:line="240" w:lineRule="auto"/>
              <w:rPr>
                <w:sz w:val="20"/>
                <w:szCs w:val="20"/>
              </w:rPr>
            </w:pPr>
            <w:r w:rsidRPr="00333E1B">
              <w:rPr>
                <w:sz w:val="20"/>
                <w:szCs w:val="20"/>
              </w:rPr>
              <w:t xml:space="preserve">Okula yeni başlayan öğrencilerden </w:t>
            </w:r>
            <w:proofErr w:type="gramStart"/>
            <w:r w:rsidRPr="00333E1B">
              <w:rPr>
                <w:sz w:val="20"/>
                <w:szCs w:val="20"/>
              </w:rPr>
              <w:t>oryantasyon</w:t>
            </w:r>
            <w:proofErr w:type="gramEnd"/>
            <w:r w:rsidRPr="00333E1B">
              <w:rPr>
                <w:sz w:val="20"/>
                <w:szCs w:val="20"/>
              </w:rPr>
              <w:t xml:space="preserve"> eğitimine katılanların oranı (%)</w:t>
            </w:r>
          </w:p>
        </w:tc>
        <w:tc>
          <w:tcPr>
            <w:tcW w:w="917" w:type="dxa"/>
            <w:shd w:val="clear" w:color="auto" w:fill="auto"/>
            <w:noWrap/>
            <w:vAlign w:val="center"/>
          </w:tcPr>
          <w:p w:rsidR="00FC05A8" w:rsidRPr="00333E1B" w:rsidRDefault="00FC05A8" w:rsidP="0054025F">
            <w:pPr>
              <w:spacing w:after="0" w:line="240" w:lineRule="auto"/>
              <w:jc w:val="right"/>
              <w:rPr>
                <w:sz w:val="20"/>
                <w:szCs w:val="20"/>
              </w:rPr>
            </w:pPr>
            <w:r w:rsidRPr="00333E1B">
              <w:rPr>
                <w:sz w:val="20"/>
                <w:szCs w:val="20"/>
              </w:rPr>
              <w:t>90</w:t>
            </w:r>
          </w:p>
        </w:tc>
        <w:tc>
          <w:tcPr>
            <w:tcW w:w="726" w:type="dxa"/>
            <w:shd w:val="clear" w:color="auto" w:fill="auto"/>
            <w:noWrap/>
            <w:vAlign w:val="center"/>
          </w:tcPr>
          <w:p w:rsidR="00FC05A8" w:rsidRPr="00333E1B" w:rsidRDefault="00FC05A8" w:rsidP="0054025F">
            <w:pPr>
              <w:spacing w:after="0" w:line="240" w:lineRule="auto"/>
              <w:jc w:val="right"/>
              <w:rPr>
                <w:sz w:val="20"/>
                <w:szCs w:val="20"/>
              </w:rPr>
            </w:pPr>
            <w:r w:rsidRPr="00333E1B">
              <w:rPr>
                <w:sz w:val="20"/>
                <w:szCs w:val="20"/>
              </w:rPr>
              <w:t>90</w:t>
            </w:r>
          </w:p>
        </w:tc>
        <w:tc>
          <w:tcPr>
            <w:tcW w:w="832" w:type="dxa"/>
            <w:vAlign w:val="center"/>
          </w:tcPr>
          <w:p w:rsidR="00FC05A8" w:rsidRPr="00333E1B" w:rsidRDefault="00FC05A8" w:rsidP="0054025F">
            <w:pPr>
              <w:spacing w:after="0" w:line="240" w:lineRule="auto"/>
              <w:jc w:val="right"/>
              <w:rPr>
                <w:sz w:val="20"/>
                <w:szCs w:val="20"/>
              </w:rPr>
            </w:pPr>
            <w:r w:rsidRPr="00333E1B">
              <w:rPr>
                <w:sz w:val="20"/>
                <w:szCs w:val="20"/>
              </w:rPr>
              <w:t>95</w:t>
            </w:r>
          </w:p>
        </w:tc>
        <w:tc>
          <w:tcPr>
            <w:tcW w:w="805" w:type="dxa"/>
            <w:vAlign w:val="center"/>
          </w:tcPr>
          <w:p w:rsidR="00FC05A8" w:rsidRPr="00333E1B" w:rsidRDefault="00FC05A8" w:rsidP="0054025F">
            <w:pPr>
              <w:spacing w:after="0" w:line="240" w:lineRule="auto"/>
              <w:jc w:val="right"/>
              <w:rPr>
                <w:sz w:val="20"/>
                <w:szCs w:val="20"/>
              </w:rPr>
            </w:pPr>
            <w:r w:rsidRPr="00333E1B">
              <w:rPr>
                <w:sz w:val="20"/>
                <w:szCs w:val="20"/>
              </w:rPr>
              <w:t>95</w:t>
            </w:r>
          </w:p>
        </w:tc>
        <w:tc>
          <w:tcPr>
            <w:tcW w:w="873" w:type="dxa"/>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592" w:type="dxa"/>
            <w:vAlign w:val="center"/>
          </w:tcPr>
          <w:p w:rsidR="00FC05A8" w:rsidRPr="00333E1B" w:rsidRDefault="00FC05A8" w:rsidP="0054025F">
            <w:pPr>
              <w:spacing w:after="0" w:line="240" w:lineRule="auto"/>
              <w:jc w:val="right"/>
              <w:rPr>
                <w:sz w:val="20"/>
                <w:szCs w:val="20"/>
              </w:rPr>
            </w:pPr>
            <w:r w:rsidRPr="00333E1B">
              <w:rPr>
                <w:sz w:val="20"/>
                <w:szCs w:val="20"/>
              </w:rPr>
              <w:t>100</w:t>
            </w:r>
          </w:p>
        </w:tc>
      </w:tr>
      <w:tr w:rsidR="00FC05A8" w:rsidRPr="00DA5123" w:rsidTr="00333E1B">
        <w:trPr>
          <w:trHeight w:val="522"/>
        </w:trPr>
        <w:tc>
          <w:tcPr>
            <w:tcW w:w="1418" w:type="dxa"/>
            <w:shd w:val="clear" w:color="auto" w:fill="auto"/>
            <w:vAlign w:val="center"/>
          </w:tcPr>
          <w:p w:rsidR="00FC05A8" w:rsidRPr="00333E1B" w:rsidRDefault="00FC05A8" w:rsidP="0054025F">
            <w:pPr>
              <w:rPr>
                <w:color w:val="000000"/>
                <w:sz w:val="20"/>
                <w:szCs w:val="20"/>
              </w:rPr>
            </w:pPr>
            <w:r w:rsidRPr="00333E1B">
              <w:rPr>
                <w:bCs/>
                <w:color w:val="000000"/>
                <w:sz w:val="20"/>
                <w:szCs w:val="20"/>
              </w:rPr>
              <w:t>PG.1.1.3</w:t>
            </w:r>
          </w:p>
        </w:tc>
        <w:tc>
          <w:tcPr>
            <w:tcW w:w="4469" w:type="dxa"/>
            <w:shd w:val="clear" w:color="auto" w:fill="auto"/>
            <w:vAlign w:val="center"/>
          </w:tcPr>
          <w:p w:rsidR="00FC05A8" w:rsidRPr="00333E1B" w:rsidRDefault="00FC05A8" w:rsidP="0054025F">
            <w:pPr>
              <w:spacing w:after="0" w:line="240" w:lineRule="auto"/>
              <w:rPr>
                <w:sz w:val="20"/>
                <w:szCs w:val="20"/>
              </w:rPr>
            </w:pPr>
            <w:r w:rsidRPr="00333E1B">
              <w:rPr>
                <w:sz w:val="20"/>
                <w:szCs w:val="20"/>
              </w:rPr>
              <w:t>Bir eğitim ve öğretim döneminde 20 gün ve üzeri devamsızlık yapan öğrenci oranı (%)</w:t>
            </w:r>
          </w:p>
        </w:tc>
        <w:tc>
          <w:tcPr>
            <w:tcW w:w="917" w:type="dxa"/>
            <w:shd w:val="clear" w:color="auto" w:fill="auto"/>
            <w:noWrap/>
            <w:vAlign w:val="center"/>
          </w:tcPr>
          <w:p w:rsidR="00FC05A8" w:rsidRPr="00333E1B" w:rsidRDefault="00586908" w:rsidP="0054025F">
            <w:pPr>
              <w:spacing w:after="0" w:line="240" w:lineRule="auto"/>
              <w:jc w:val="right"/>
              <w:rPr>
                <w:sz w:val="20"/>
                <w:szCs w:val="20"/>
              </w:rPr>
            </w:pPr>
            <w:r>
              <w:rPr>
                <w:sz w:val="20"/>
                <w:szCs w:val="20"/>
              </w:rPr>
              <w:t>10</w:t>
            </w:r>
          </w:p>
        </w:tc>
        <w:tc>
          <w:tcPr>
            <w:tcW w:w="726" w:type="dxa"/>
            <w:shd w:val="clear" w:color="auto" w:fill="auto"/>
            <w:noWrap/>
            <w:vAlign w:val="center"/>
          </w:tcPr>
          <w:p w:rsidR="00FC05A8" w:rsidRPr="00333E1B" w:rsidRDefault="00586908" w:rsidP="0054025F">
            <w:pPr>
              <w:spacing w:after="0" w:line="240" w:lineRule="auto"/>
              <w:jc w:val="right"/>
              <w:rPr>
                <w:sz w:val="20"/>
                <w:szCs w:val="20"/>
              </w:rPr>
            </w:pPr>
            <w:r>
              <w:rPr>
                <w:sz w:val="20"/>
                <w:szCs w:val="20"/>
              </w:rPr>
              <w:t>10</w:t>
            </w:r>
          </w:p>
        </w:tc>
        <w:tc>
          <w:tcPr>
            <w:tcW w:w="832" w:type="dxa"/>
            <w:vAlign w:val="center"/>
          </w:tcPr>
          <w:p w:rsidR="00FC05A8" w:rsidRPr="00333E1B" w:rsidRDefault="00586908" w:rsidP="0054025F">
            <w:pPr>
              <w:spacing w:after="0" w:line="240" w:lineRule="auto"/>
              <w:jc w:val="right"/>
              <w:rPr>
                <w:sz w:val="20"/>
                <w:szCs w:val="20"/>
              </w:rPr>
            </w:pPr>
            <w:r>
              <w:rPr>
                <w:sz w:val="20"/>
                <w:szCs w:val="20"/>
              </w:rPr>
              <w:t>9</w:t>
            </w:r>
          </w:p>
        </w:tc>
        <w:tc>
          <w:tcPr>
            <w:tcW w:w="805" w:type="dxa"/>
            <w:vAlign w:val="center"/>
          </w:tcPr>
          <w:p w:rsidR="00FC05A8" w:rsidRPr="00333E1B" w:rsidRDefault="00586908" w:rsidP="0054025F">
            <w:pPr>
              <w:spacing w:after="0" w:line="240" w:lineRule="auto"/>
              <w:jc w:val="right"/>
              <w:rPr>
                <w:sz w:val="20"/>
                <w:szCs w:val="20"/>
              </w:rPr>
            </w:pPr>
            <w:r>
              <w:rPr>
                <w:sz w:val="20"/>
                <w:szCs w:val="20"/>
              </w:rPr>
              <w:t>8</w:t>
            </w:r>
          </w:p>
        </w:tc>
        <w:tc>
          <w:tcPr>
            <w:tcW w:w="873" w:type="dxa"/>
            <w:vAlign w:val="center"/>
          </w:tcPr>
          <w:p w:rsidR="00FC05A8" w:rsidRPr="00333E1B" w:rsidRDefault="00586908" w:rsidP="0054025F">
            <w:pPr>
              <w:spacing w:after="0" w:line="240" w:lineRule="auto"/>
              <w:jc w:val="right"/>
              <w:rPr>
                <w:sz w:val="20"/>
                <w:szCs w:val="20"/>
              </w:rPr>
            </w:pPr>
            <w:r>
              <w:rPr>
                <w:sz w:val="20"/>
                <w:szCs w:val="20"/>
              </w:rPr>
              <w:t>7</w:t>
            </w:r>
          </w:p>
        </w:tc>
        <w:tc>
          <w:tcPr>
            <w:tcW w:w="592" w:type="dxa"/>
            <w:vAlign w:val="center"/>
          </w:tcPr>
          <w:p w:rsidR="00FC05A8" w:rsidRPr="00333E1B" w:rsidRDefault="00586908" w:rsidP="0054025F">
            <w:pPr>
              <w:spacing w:after="0" w:line="240" w:lineRule="auto"/>
              <w:jc w:val="right"/>
              <w:rPr>
                <w:sz w:val="20"/>
                <w:szCs w:val="20"/>
              </w:rPr>
            </w:pPr>
            <w:r>
              <w:rPr>
                <w:sz w:val="20"/>
                <w:szCs w:val="20"/>
              </w:rPr>
              <w:t>5</w:t>
            </w:r>
          </w:p>
        </w:tc>
      </w:tr>
      <w:tr w:rsidR="00FC05A8" w:rsidRPr="00DA5123" w:rsidTr="00333E1B">
        <w:trPr>
          <w:trHeight w:val="522"/>
        </w:trPr>
        <w:tc>
          <w:tcPr>
            <w:tcW w:w="1418" w:type="dxa"/>
            <w:shd w:val="clear" w:color="auto" w:fill="auto"/>
            <w:vAlign w:val="center"/>
          </w:tcPr>
          <w:p w:rsidR="00FC05A8" w:rsidRPr="00333E1B" w:rsidRDefault="00FC05A8" w:rsidP="0054025F">
            <w:pPr>
              <w:rPr>
                <w:color w:val="000000"/>
                <w:sz w:val="20"/>
                <w:szCs w:val="20"/>
              </w:rPr>
            </w:pPr>
            <w:r w:rsidRPr="00333E1B">
              <w:rPr>
                <w:bCs/>
                <w:color w:val="000000"/>
                <w:sz w:val="20"/>
                <w:szCs w:val="20"/>
              </w:rPr>
              <w:t>PG.1.1.4</w:t>
            </w:r>
          </w:p>
        </w:tc>
        <w:tc>
          <w:tcPr>
            <w:tcW w:w="4469" w:type="dxa"/>
            <w:shd w:val="clear" w:color="auto" w:fill="auto"/>
            <w:vAlign w:val="center"/>
          </w:tcPr>
          <w:p w:rsidR="00FC05A8" w:rsidRPr="00333E1B" w:rsidRDefault="00FC05A8" w:rsidP="0054025F">
            <w:pPr>
              <w:spacing w:after="0" w:line="240" w:lineRule="auto"/>
              <w:rPr>
                <w:sz w:val="20"/>
                <w:szCs w:val="20"/>
              </w:rPr>
            </w:pPr>
            <w:r w:rsidRPr="00333E1B">
              <w:rPr>
                <w:sz w:val="20"/>
                <w:szCs w:val="20"/>
              </w:rPr>
              <w:t>Bir eğitim ve öğretim döneminde 20 gün ve üzeri devamsızlık yapan yabancı öğrenci oranı (%)</w:t>
            </w:r>
          </w:p>
        </w:tc>
        <w:tc>
          <w:tcPr>
            <w:tcW w:w="917" w:type="dxa"/>
            <w:shd w:val="clear" w:color="auto" w:fill="auto"/>
            <w:noWrap/>
            <w:vAlign w:val="center"/>
          </w:tcPr>
          <w:p w:rsidR="00FC05A8" w:rsidRPr="00333E1B" w:rsidRDefault="00586908" w:rsidP="0054025F">
            <w:pPr>
              <w:spacing w:after="0" w:line="240" w:lineRule="auto"/>
              <w:jc w:val="right"/>
              <w:rPr>
                <w:sz w:val="20"/>
                <w:szCs w:val="20"/>
              </w:rPr>
            </w:pPr>
            <w:r>
              <w:rPr>
                <w:sz w:val="20"/>
                <w:szCs w:val="20"/>
              </w:rPr>
              <w:t>0</w:t>
            </w:r>
          </w:p>
        </w:tc>
        <w:tc>
          <w:tcPr>
            <w:tcW w:w="726" w:type="dxa"/>
            <w:shd w:val="clear" w:color="auto" w:fill="auto"/>
            <w:noWrap/>
            <w:vAlign w:val="center"/>
          </w:tcPr>
          <w:p w:rsidR="00FC05A8" w:rsidRPr="00333E1B" w:rsidRDefault="00586908" w:rsidP="0054025F">
            <w:pPr>
              <w:spacing w:after="0" w:line="240" w:lineRule="auto"/>
              <w:jc w:val="right"/>
              <w:rPr>
                <w:sz w:val="20"/>
                <w:szCs w:val="20"/>
              </w:rPr>
            </w:pPr>
            <w:r>
              <w:rPr>
                <w:sz w:val="20"/>
                <w:szCs w:val="20"/>
              </w:rPr>
              <w:t>0</w:t>
            </w:r>
          </w:p>
        </w:tc>
        <w:tc>
          <w:tcPr>
            <w:tcW w:w="832" w:type="dxa"/>
            <w:vAlign w:val="center"/>
          </w:tcPr>
          <w:p w:rsidR="00FC05A8" w:rsidRPr="00333E1B" w:rsidRDefault="00586908" w:rsidP="0054025F">
            <w:pPr>
              <w:spacing w:after="0" w:line="240" w:lineRule="auto"/>
              <w:jc w:val="right"/>
              <w:rPr>
                <w:sz w:val="20"/>
                <w:szCs w:val="20"/>
              </w:rPr>
            </w:pPr>
            <w:r>
              <w:rPr>
                <w:sz w:val="20"/>
                <w:szCs w:val="20"/>
              </w:rPr>
              <w:t>0</w:t>
            </w:r>
          </w:p>
        </w:tc>
        <w:tc>
          <w:tcPr>
            <w:tcW w:w="805" w:type="dxa"/>
            <w:vAlign w:val="center"/>
          </w:tcPr>
          <w:p w:rsidR="00FC05A8" w:rsidRPr="00333E1B" w:rsidRDefault="00586908" w:rsidP="0054025F">
            <w:pPr>
              <w:spacing w:after="0" w:line="240" w:lineRule="auto"/>
              <w:jc w:val="right"/>
              <w:rPr>
                <w:sz w:val="20"/>
                <w:szCs w:val="20"/>
              </w:rPr>
            </w:pPr>
            <w:r>
              <w:rPr>
                <w:sz w:val="20"/>
                <w:szCs w:val="20"/>
              </w:rPr>
              <w:t>0</w:t>
            </w:r>
          </w:p>
        </w:tc>
        <w:tc>
          <w:tcPr>
            <w:tcW w:w="873" w:type="dxa"/>
            <w:vAlign w:val="center"/>
          </w:tcPr>
          <w:p w:rsidR="00FC05A8" w:rsidRPr="00333E1B" w:rsidRDefault="00586908" w:rsidP="0054025F">
            <w:pPr>
              <w:spacing w:after="0" w:line="240" w:lineRule="auto"/>
              <w:jc w:val="right"/>
              <w:rPr>
                <w:sz w:val="20"/>
                <w:szCs w:val="20"/>
              </w:rPr>
            </w:pPr>
            <w:r>
              <w:rPr>
                <w:sz w:val="20"/>
                <w:szCs w:val="20"/>
              </w:rPr>
              <w:t>0</w:t>
            </w:r>
          </w:p>
        </w:tc>
        <w:tc>
          <w:tcPr>
            <w:tcW w:w="592" w:type="dxa"/>
            <w:vAlign w:val="center"/>
          </w:tcPr>
          <w:p w:rsidR="00FC05A8" w:rsidRPr="00333E1B" w:rsidRDefault="00586908" w:rsidP="0054025F">
            <w:pPr>
              <w:spacing w:after="0" w:line="240" w:lineRule="auto"/>
              <w:jc w:val="right"/>
              <w:rPr>
                <w:sz w:val="20"/>
                <w:szCs w:val="20"/>
              </w:rPr>
            </w:pPr>
            <w:r>
              <w:rPr>
                <w:sz w:val="20"/>
                <w:szCs w:val="20"/>
              </w:rPr>
              <w:t>0</w:t>
            </w:r>
          </w:p>
        </w:tc>
      </w:tr>
      <w:tr w:rsidR="00FC05A8" w:rsidRPr="00DA5123" w:rsidTr="00333E1B">
        <w:trPr>
          <w:trHeight w:val="522"/>
        </w:trPr>
        <w:tc>
          <w:tcPr>
            <w:tcW w:w="1418" w:type="dxa"/>
            <w:shd w:val="clear" w:color="auto" w:fill="auto"/>
            <w:vAlign w:val="center"/>
          </w:tcPr>
          <w:p w:rsidR="00FC05A8" w:rsidRPr="00333E1B" w:rsidRDefault="00FC05A8" w:rsidP="0054025F">
            <w:pPr>
              <w:rPr>
                <w:bCs/>
                <w:color w:val="000000"/>
                <w:sz w:val="20"/>
                <w:szCs w:val="20"/>
              </w:rPr>
            </w:pPr>
            <w:r w:rsidRPr="00333E1B">
              <w:rPr>
                <w:bCs/>
                <w:color w:val="000000"/>
                <w:sz w:val="20"/>
                <w:szCs w:val="20"/>
              </w:rPr>
              <w:t>PG.1.1.5</w:t>
            </w:r>
          </w:p>
        </w:tc>
        <w:tc>
          <w:tcPr>
            <w:tcW w:w="4469" w:type="dxa"/>
            <w:shd w:val="clear" w:color="auto" w:fill="auto"/>
            <w:vAlign w:val="center"/>
          </w:tcPr>
          <w:p w:rsidR="00FC05A8" w:rsidRPr="00586908" w:rsidRDefault="00FC05A8" w:rsidP="0054025F">
            <w:pPr>
              <w:pStyle w:val="Default"/>
              <w:rPr>
                <w:sz w:val="18"/>
                <w:szCs w:val="18"/>
              </w:rPr>
            </w:pPr>
            <w:r w:rsidRPr="00586908">
              <w:rPr>
                <w:sz w:val="18"/>
                <w:szCs w:val="18"/>
              </w:rPr>
              <w:t xml:space="preserve">Özel eğitime yönlendirilen bireylerin yönlendirildikleri eğitime erişim oranı (%) </w:t>
            </w:r>
          </w:p>
        </w:tc>
        <w:tc>
          <w:tcPr>
            <w:tcW w:w="917" w:type="dxa"/>
            <w:shd w:val="clear" w:color="auto" w:fill="auto"/>
            <w:noWrap/>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726" w:type="dxa"/>
            <w:shd w:val="clear" w:color="auto" w:fill="auto"/>
            <w:noWrap/>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832" w:type="dxa"/>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805" w:type="dxa"/>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873" w:type="dxa"/>
            <w:vAlign w:val="center"/>
          </w:tcPr>
          <w:p w:rsidR="00FC05A8" w:rsidRPr="00333E1B" w:rsidRDefault="00FC05A8" w:rsidP="0054025F">
            <w:pPr>
              <w:spacing w:after="0" w:line="240" w:lineRule="auto"/>
              <w:jc w:val="right"/>
              <w:rPr>
                <w:sz w:val="20"/>
                <w:szCs w:val="20"/>
              </w:rPr>
            </w:pPr>
            <w:r w:rsidRPr="00333E1B">
              <w:rPr>
                <w:sz w:val="20"/>
                <w:szCs w:val="20"/>
              </w:rPr>
              <w:t>100</w:t>
            </w:r>
          </w:p>
        </w:tc>
        <w:tc>
          <w:tcPr>
            <w:tcW w:w="592" w:type="dxa"/>
            <w:vAlign w:val="center"/>
          </w:tcPr>
          <w:p w:rsidR="00FC05A8" w:rsidRPr="00333E1B" w:rsidRDefault="00FC05A8" w:rsidP="0054025F">
            <w:pPr>
              <w:spacing w:after="0" w:line="240" w:lineRule="auto"/>
              <w:jc w:val="right"/>
              <w:rPr>
                <w:sz w:val="20"/>
                <w:szCs w:val="20"/>
              </w:rPr>
            </w:pPr>
            <w:r w:rsidRPr="00333E1B">
              <w:rPr>
                <w:sz w:val="20"/>
                <w:szCs w:val="20"/>
              </w:rPr>
              <w:t>100</w:t>
            </w:r>
          </w:p>
        </w:tc>
      </w:tr>
    </w:tbl>
    <w:p w:rsidR="00FC05A8" w:rsidRDefault="00FC05A8" w:rsidP="00FC05A8">
      <w:pPr>
        <w:spacing w:after="0"/>
        <w:jc w:val="center"/>
        <w:rPr>
          <w:b/>
          <w:bCs/>
          <w:sz w:val="23"/>
          <w:szCs w:val="23"/>
        </w:rPr>
      </w:pPr>
    </w:p>
    <w:p w:rsidR="00FC05A8" w:rsidRDefault="00FC05A8" w:rsidP="00FC05A8">
      <w:pPr>
        <w:spacing w:after="0"/>
        <w:jc w:val="center"/>
        <w:rPr>
          <w:b/>
          <w:bCs/>
          <w:sz w:val="23"/>
          <w:szCs w:val="23"/>
        </w:rPr>
      </w:pPr>
    </w:p>
    <w:p w:rsidR="00FC05A8" w:rsidRDefault="00FC05A8" w:rsidP="00FC05A8">
      <w:pPr>
        <w:spacing w:after="0"/>
        <w:jc w:val="center"/>
        <w:rPr>
          <w:b/>
          <w:bCs/>
          <w:sz w:val="23"/>
          <w:szCs w:val="23"/>
        </w:rPr>
      </w:pPr>
      <w:r>
        <w:rPr>
          <w:b/>
          <w:bCs/>
          <w:sz w:val="23"/>
          <w:szCs w:val="23"/>
        </w:rPr>
        <w:t>EYLEM PLANI</w:t>
      </w:r>
    </w:p>
    <w:tbl>
      <w:tblPr>
        <w:tblW w:w="10348" w:type="dxa"/>
        <w:tblInd w:w="-497" w:type="dxa"/>
        <w:tblCellMar>
          <w:left w:w="70" w:type="dxa"/>
          <w:right w:w="70" w:type="dxa"/>
        </w:tblCellMar>
        <w:tblLook w:val="04A0" w:firstRow="1" w:lastRow="0" w:firstColumn="1" w:lastColumn="0" w:noHBand="0" w:noVBand="1"/>
      </w:tblPr>
      <w:tblGrid>
        <w:gridCol w:w="1843"/>
        <w:gridCol w:w="3631"/>
        <w:gridCol w:w="2219"/>
        <w:gridCol w:w="2655"/>
      </w:tblGrid>
      <w:tr w:rsidR="00FC05A8" w:rsidRPr="001E1053" w:rsidTr="00333E1B">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5A8" w:rsidRPr="00FC05A8" w:rsidRDefault="00FC05A8" w:rsidP="0054025F">
            <w:pPr>
              <w:spacing w:after="0" w:line="240" w:lineRule="auto"/>
              <w:jc w:val="center"/>
              <w:rPr>
                <w:rFonts w:eastAsia="Times New Roman" w:cs="Calibri"/>
                <w:b/>
                <w:color w:val="000000"/>
                <w:lang w:eastAsia="tr-TR"/>
              </w:rPr>
            </w:pPr>
            <w:r w:rsidRPr="00FC05A8">
              <w:rPr>
                <w:rFonts w:eastAsia="Times New Roman" w:cs="Calibri"/>
                <w:b/>
                <w:color w:val="000000"/>
                <w:lang w:eastAsia="tr-TR"/>
              </w:rPr>
              <w:t>No</w:t>
            </w:r>
          </w:p>
        </w:tc>
        <w:tc>
          <w:tcPr>
            <w:tcW w:w="3631" w:type="dxa"/>
            <w:tcBorders>
              <w:top w:val="single" w:sz="4" w:space="0" w:color="auto"/>
              <w:left w:val="nil"/>
              <w:bottom w:val="single" w:sz="4" w:space="0" w:color="auto"/>
              <w:right w:val="single" w:sz="4" w:space="0" w:color="auto"/>
            </w:tcBorders>
            <w:shd w:val="clear" w:color="auto" w:fill="auto"/>
            <w:noWrap/>
            <w:vAlign w:val="bottom"/>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İFADESİ</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SORUMLUSU</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TARİHİ</w:t>
            </w:r>
          </w:p>
        </w:tc>
      </w:tr>
      <w:tr w:rsidR="00FC05A8" w:rsidRPr="001E1053" w:rsidTr="00333E1B">
        <w:trPr>
          <w:trHeight w:val="84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C05A8" w:rsidRPr="00333E1B" w:rsidRDefault="00FC05A8" w:rsidP="0054025F">
            <w:pPr>
              <w:spacing w:after="0" w:line="240" w:lineRule="auto"/>
              <w:jc w:val="center"/>
              <w:rPr>
                <w:rFonts w:eastAsia="Times New Roman" w:cs="Calibri"/>
                <w:color w:val="000000"/>
                <w:lang w:eastAsia="tr-TR"/>
              </w:rPr>
            </w:pPr>
            <w:r w:rsidRPr="00333E1B">
              <w:rPr>
                <w:rFonts w:eastAsia="Times New Roman" w:cs="Calibri"/>
                <w:color w:val="000000"/>
                <w:lang w:eastAsia="tr-TR"/>
              </w:rPr>
              <w:t>1.1.1.</w:t>
            </w:r>
          </w:p>
        </w:tc>
        <w:tc>
          <w:tcPr>
            <w:tcW w:w="3631"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Kayıt bölgesinde yer alan öğrencilerin tespiti alan çalışması ile tespit edilecektir.</w:t>
            </w:r>
          </w:p>
        </w:tc>
        <w:tc>
          <w:tcPr>
            <w:tcW w:w="2219"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Okul idaresi ve öğretmenleri</w:t>
            </w:r>
          </w:p>
        </w:tc>
        <w:tc>
          <w:tcPr>
            <w:tcW w:w="2655"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01-20 Eylül</w:t>
            </w:r>
          </w:p>
        </w:tc>
      </w:tr>
      <w:tr w:rsidR="00FC05A8" w:rsidRPr="001E1053" w:rsidTr="00333E1B">
        <w:trPr>
          <w:trHeight w:val="88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C05A8" w:rsidRPr="00333E1B" w:rsidRDefault="00FC05A8" w:rsidP="0054025F">
            <w:pPr>
              <w:spacing w:after="0" w:line="240" w:lineRule="auto"/>
              <w:jc w:val="center"/>
              <w:rPr>
                <w:rFonts w:eastAsia="Times New Roman" w:cs="Calibri"/>
                <w:color w:val="000000"/>
                <w:lang w:eastAsia="tr-TR"/>
              </w:rPr>
            </w:pPr>
            <w:r w:rsidRPr="00333E1B">
              <w:rPr>
                <w:rFonts w:eastAsia="Times New Roman" w:cs="Calibri"/>
                <w:color w:val="000000"/>
                <w:lang w:eastAsia="tr-TR"/>
              </w:rPr>
              <w:t>1.1.2</w:t>
            </w:r>
          </w:p>
        </w:tc>
        <w:tc>
          <w:tcPr>
            <w:tcW w:w="3631"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Okula yeni başlayan öğrencilere </w:t>
            </w:r>
            <w:proofErr w:type="gramStart"/>
            <w:r w:rsidRPr="001E1053">
              <w:rPr>
                <w:rFonts w:eastAsia="Times New Roman" w:cs="Calibri"/>
                <w:color w:val="000000"/>
                <w:lang w:eastAsia="tr-TR"/>
              </w:rPr>
              <w:t>oryantasyon</w:t>
            </w:r>
            <w:proofErr w:type="gramEnd"/>
            <w:r w:rsidRPr="001E1053">
              <w:rPr>
                <w:rFonts w:eastAsia="Times New Roman" w:cs="Calibri"/>
                <w:color w:val="000000"/>
                <w:lang w:eastAsia="tr-TR"/>
              </w:rPr>
              <w:t xml:space="preserve"> eğitimi verilecektir.</w:t>
            </w:r>
          </w:p>
        </w:tc>
        <w:tc>
          <w:tcPr>
            <w:tcW w:w="2219"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Öğretmenler</w:t>
            </w:r>
          </w:p>
        </w:tc>
        <w:tc>
          <w:tcPr>
            <w:tcW w:w="2655"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Eylül ayı ilk haftası</w:t>
            </w:r>
          </w:p>
        </w:tc>
      </w:tr>
      <w:tr w:rsidR="00FC05A8" w:rsidRPr="001E1053" w:rsidTr="00333E1B">
        <w:trPr>
          <w:trHeight w:val="191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C05A8" w:rsidRPr="00333E1B" w:rsidRDefault="00FC05A8" w:rsidP="0054025F">
            <w:pPr>
              <w:spacing w:after="0" w:line="240" w:lineRule="auto"/>
              <w:jc w:val="center"/>
              <w:rPr>
                <w:rFonts w:eastAsia="Times New Roman" w:cs="Calibri"/>
                <w:color w:val="000000"/>
                <w:lang w:eastAsia="tr-TR"/>
              </w:rPr>
            </w:pPr>
            <w:r w:rsidRPr="00333E1B">
              <w:rPr>
                <w:rFonts w:eastAsia="Times New Roman" w:cs="Calibri"/>
                <w:color w:val="000000"/>
                <w:lang w:eastAsia="tr-TR"/>
              </w:rPr>
              <w:t>1.1.3</w:t>
            </w:r>
          </w:p>
        </w:tc>
        <w:tc>
          <w:tcPr>
            <w:tcW w:w="3631"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Öğrencilerin devamsızlık yapmasına sebep olan faktörler belirlenerek bunların öğrenciler üzerindeki olumsuz etkisini azaltacak tedbirler alınacaktır.</w:t>
            </w:r>
          </w:p>
        </w:tc>
        <w:tc>
          <w:tcPr>
            <w:tcW w:w="2219"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 </w:t>
            </w:r>
            <w:proofErr w:type="gramStart"/>
            <w:r w:rsidRPr="001E1053">
              <w:rPr>
                <w:rFonts w:eastAsia="Times New Roman" w:cs="Calibri"/>
                <w:color w:val="000000"/>
                <w:lang w:eastAsia="tr-TR"/>
              </w:rPr>
              <w:t>idaresi , öğretmenleri</w:t>
            </w:r>
            <w:proofErr w:type="gramEnd"/>
            <w:r w:rsidRPr="001E1053">
              <w:rPr>
                <w:rFonts w:eastAsia="Times New Roman" w:cs="Calibri"/>
                <w:color w:val="000000"/>
                <w:lang w:eastAsia="tr-TR"/>
              </w:rPr>
              <w:t xml:space="preserve"> ve veliler</w:t>
            </w:r>
          </w:p>
        </w:tc>
        <w:tc>
          <w:tcPr>
            <w:tcW w:w="2655"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Eğitim Öğretim Süresince</w:t>
            </w:r>
          </w:p>
        </w:tc>
      </w:tr>
      <w:tr w:rsidR="00FC05A8" w:rsidRPr="001E1053" w:rsidTr="00333E1B">
        <w:trPr>
          <w:trHeight w:val="136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C05A8" w:rsidRPr="00333E1B" w:rsidRDefault="00FC05A8" w:rsidP="0054025F">
            <w:pPr>
              <w:spacing w:after="0" w:line="240" w:lineRule="auto"/>
              <w:jc w:val="center"/>
              <w:rPr>
                <w:rFonts w:eastAsia="Times New Roman" w:cs="Calibri"/>
                <w:color w:val="000000"/>
                <w:lang w:eastAsia="tr-TR"/>
              </w:rPr>
            </w:pPr>
            <w:r w:rsidRPr="00333E1B">
              <w:rPr>
                <w:rFonts w:eastAsia="Times New Roman" w:cs="Calibri"/>
                <w:color w:val="000000"/>
                <w:lang w:eastAsia="tr-TR"/>
              </w:rPr>
              <w:t>1.1.4</w:t>
            </w:r>
          </w:p>
        </w:tc>
        <w:tc>
          <w:tcPr>
            <w:tcW w:w="3631" w:type="dxa"/>
            <w:tcBorders>
              <w:top w:val="nil"/>
              <w:left w:val="nil"/>
              <w:bottom w:val="single" w:sz="4" w:space="0" w:color="auto"/>
              <w:right w:val="single" w:sz="4" w:space="0" w:color="auto"/>
            </w:tcBorders>
            <w:shd w:val="clear" w:color="auto" w:fill="auto"/>
            <w:vAlign w:val="center"/>
            <w:hideMark/>
          </w:tcPr>
          <w:p w:rsidR="00FC05A8" w:rsidRPr="001E1053" w:rsidRDefault="00233B7E" w:rsidP="00233B7E">
            <w:pPr>
              <w:spacing w:after="0" w:line="240" w:lineRule="auto"/>
              <w:jc w:val="center"/>
              <w:rPr>
                <w:rFonts w:eastAsia="Times New Roman" w:cs="Calibri"/>
                <w:color w:val="000000"/>
                <w:lang w:eastAsia="tr-TR"/>
              </w:rPr>
            </w:pPr>
            <w:r>
              <w:rPr>
                <w:rFonts w:eastAsia="Times New Roman" w:cs="Calibri"/>
                <w:color w:val="000000"/>
                <w:lang w:eastAsia="tr-TR"/>
              </w:rPr>
              <w:t xml:space="preserve">Kaynaştırma eğitimi verilen öğrencilerimize yönelik </w:t>
            </w:r>
            <w:r w:rsidR="00FC05A8" w:rsidRPr="001E1053">
              <w:rPr>
                <w:rFonts w:eastAsia="Times New Roman" w:cs="Calibri"/>
                <w:color w:val="000000"/>
                <w:lang w:eastAsia="tr-TR"/>
              </w:rPr>
              <w:t>toplantı ve görüşmeler yapılacaktır.</w:t>
            </w:r>
          </w:p>
        </w:tc>
        <w:tc>
          <w:tcPr>
            <w:tcW w:w="2219"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233B7E">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 </w:t>
            </w:r>
            <w:r w:rsidR="00333E1B" w:rsidRPr="001E1053">
              <w:rPr>
                <w:rFonts w:eastAsia="Times New Roman" w:cs="Calibri"/>
                <w:color w:val="000000"/>
                <w:lang w:eastAsia="tr-TR"/>
              </w:rPr>
              <w:t xml:space="preserve">idaresi, </w:t>
            </w:r>
            <w:r w:rsidR="00233B7E">
              <w:rPr>
                <w:rFonts w:eastAsia="Times New Roman" w:cs="Calibri"/>
                <w:color w:val="000000"/>
                <w:lang w:eastAsia="tr-TR"/>
              </w:rPr>
              <w:t>rehber öğretmen</w:t>
            </w:r>
            <w:r w:rsidRPr="001E1053">
              <w:rPr>
                <w:rFonts w:eastAsia="Times New Roman" w:cs="Calibri"/>
                <w:color w:val="000000"/>
                <w:lang w:eastAsia="tr-TR"/>
              </w:rPr>
              <w:t xml:space="preserve"> ve veliler</w:t>
            </w:r>
          </w:p>
        </w:tc>
        <w:tc>
          <w:tcPr>
            <w:tcW w:w="2655" w:type="dxa"/>
            <w:tcBorders>
              <w:top w:val="nil"/>
              <w:left w:val="nil"/>
              <w:bottom w:val="single" w:sz="4" w:space="0" w:color="auto"/>
              <w:right w:val="single" w:sz="4" w:space="0" w:color="auto"/>
            </w:tcBorders>
            <w:shd w:val="clear" w:color="auto" w:fill="auto"/>
            <w:vAlign w:val="center"/>
            <w:hideMark/>
          </w:tcPr>
          <w:p w:rsidR="00FC05A8" w:rsidRPr="001E1053" w:rsidRDefault="00FC05A8"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Eğitim Öğretim Süresince</w:t>
            </w:r>
          </w:p>
        </w:tc>
      </w:tr>
    </w:tbl>
    <w:p w:rsidR="00FC05A8" w:rsidRDefault="00FC05A8" w:rsidP="00FC05A8">
      <w:pPr>
        <w:spacing w:after="0"/>
        <w:jc w:val="center"/>
        <w:rPr>
          <w:b/>
          <w:bCs/>
          <w:sz w:val="23"/>
          <w:szCs w:val="23"/>
        </w:rPr>
      </w:pPr>
    </w:p>
    <w:p w:rsidR="00333E1B" w:rsidRDefault="00333E1B" w:rsidP="00333E1B">
      <w:pPr>
        <w:spacing w:after="0"/>
        <w:rPr>
          <w:b/>
          <w:bCs/>
          <w:sz w:val="23"/>
          <w:szCs w:val="23"/>
        </w:rPr>
      </w:pPr>
    </w:p>
    <w:p w:rsidR="00333E1B" w:rsidRDefault="00333E1B" w:rsidP="00333E1B">
      <w:pPr>
        <w:spacing w:after="0"/>
        <w:jc w:val="center"/>
        <w:rPr>
          <w:b/>
          <w:bCs/>
          <w:sz w:val="23"/>
          <w:szCs w:val="23"/>
        </w:rPr>
      </w:pPr>
      <w:r>
        <w:rPr>
          <w:b/>
          <w:bCs/>
          <w:sz w:val="23"/>
          <w:szCs w:val="23"/>
        </w:rPr>
        <w:t>TEMA II: EĞİTİM VE ÖĞRETİMDE KALİTENİN ARTIRILMASI</w:t>
      </w:r>
    </w:p>
    <w:p w:rsidR="00333E1B" w:rsidRPr="00333E1B" w:rsidRDefault="00333E1B" w:rsidP="00333E1B">
      <w:pPr>
        <w:autoSpaceDE w:val="0"/>
        <w:autoSpaceDN w:val="0"/>
        <w:adjustRightInd w:val="0"/>
        <w:spacing w:after="0" w:line="240" w:lineRule="auto"/>
        <w:rPr>
          <w:rFonts w:ascii="Times New Roman" w:hAnsi="Times New Roman"/>
          <w:color w:val="000000"/>
          <w:sz w:val="24"/>
          <w:szCs w:val="24"/>
          <w:lang w:eastAsia="tr-TR"/>
        </w:rPr>
      </w:pPr>
      <w:r w:rsidRPr="00333E1B">
        <w:rPr>
          <w:rFonts w:ascii="Times New Roman" w:hAnsi="Times New Roman"/>
          <w:bCs/>
          <w:color w:val="000000"/>
          <w:sz w:val="24"/>
          <w:szCs w:val="24"/>
          <w:lang w:eastAsia="tr-TR"/>
        </w:rPr>
        <w:t xml:space="preserve">Stratejik Amaç 2: </w:t>
      </w:r>
    </w:p>
    <w:p w:rsidR="00333E1B" w:rsidRPr="00333E1B" w:rsidRDefault="00333E1B" w:rsidP="00333E1B">
      <w:pPr>
        <w:spacing w:after="0"/>
        <w:rPr>
          <w:rFonts w:ascii="Times New Roman" w:hAnsi="Times New Roman"/>
          <w:bCs/>
          <w:color w:val="000000"/>
          <w:sz w:val="24"/>
          <w:szCs w:val="24"/>
          <w:lang w:eastAsia="tr-TR"/>
        </w:rPr>
      </w:pPr>
      <w:r w:rsidRPr="00333E1B">
        <w:rPr>
          <w:rFonts w:ascii="Times New Roman" w:hAnsi="Times New Roman"/>
          <w:bCs/>
          <w:color w:val="000000"/>
          <w:sz w:val="24"/>
          <w:szCs w:val="24"/>
          <w:lang w:eastAsia="tr-TR"/>
        </w:rPr>
        <w:t xml:space="preserve">   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333E1B" w:rsidRPr="00333E1B" w:rsidRDefault="00333E1B" w:rsidP="00333E1B">
      <w:pPr>
        <w:spacing w:after="0"/>
        <w:rPr>
          <w:bCs/>
          <w:sz w:val="24"/>
          <w:szCs w:val="24"/>
        </w:rPr>
      </w:pPr>
      <w:r w:rsidRPr="00333E1B">
        <w:rPr>
          <w:b/>
          <w:bCs/>
          <w:i/>
          <w:iCs/>
          <w:sz w:val="24"/>
          <w:szCs w:val="24"/>
        </w:rPr>
        <w:t xml:space="preserve">Stratejik Hedef </w:t>
      </w:r>
      <w:proofErr w:type="gramStart"/>
      <w:r w:rsidRPr="00333E1B">
        <w:rPr>
          <w:b/>
          <w:bCs/>
          <w:i/>
          <w:iCs/>
          <w:sz w:val="24"/>
          <w:szCs w:val="24"/>
        </w:rPr>
        <w:t>2.1</w:t>
      </w:r>
      <w:proofErr w:type="gramEnd"/>
      <w:r w:rsidRPr="00333E1B">
        <w:rPr>
          <w:b/>
          <w:bCs/>
          <w:i/>
          <w:iCs/>
          <w:sz w:val="24"/>
          <w:szCs w:val="24"/>
        </w:rPr>
        <w:t xml:space="preserve">. </w:t>
      </w:r>
      <w:r w:rsidRPr="00333E1B">
        <w:rPr>
          <w:sz w:val="24"/>
          <w:szCs w:val="24"/>
        </w:rPr>
        <w:t>Öğrenme kazanımlarını takip eden ve velileri de sürece dâhil eden bir yönetim</w:t>
      </w:r>
      <w:r>
        <w:rPr>
          <w:sz w:val="23"/>
          <w:szCs w:val="23"/>
        </w:rPr>
        <w:t xml:space="preserve"> </w:t>
      </w:r>
      <w:r w:rsidRPr="00333E1B">
        <w:rPr>
          <w:sz w:val="24"/>
          <w:szCs w:val="24"/>
        </w:rPr>
        <w:t>anlayışı ile öğrencilerimizin akademik başarıları ve sosyal faaliyetlere etkin katılımı artırılacaktır.</w:t>
      </w:r>
    </w:p>
    <w:p w:rsidR="004343D2" w:rsidRPr="00333E1B" w:rsidRDefault="004343D2" w:rsidP="00FC05A8">
      <w:pPr>
        <w:jc w:val="center"/>
        <w:rPr>
          <w:b/>
          <w:sz w:val="24"/>
          <w:szCs w:val="24"/>
        </w:rPr>
      </w:pPr>
    </w:p>
    <w:tbl>
      <w:tblPr>
        <w:tblW w:w="10690" w:type="dxa"/>
        <w:tblInd w:w="-497" w:type="dxa"/>
        <w:tblCellMar>
          <w:left w:w="70" w:type="dxa"/>
          <w:right w:w="70" w:type="dxa"/>
        </w:tblCellMar>
        <w:tblLook w:val="04A0" w:firstRow="1" w:lastRow="0" w:firstColumn="1" w:lastColumn="0" w:noHBand="0" w:noVBand="1"/>
      </w:tblPr>
      <w:tblGrid>
        <w:gridCol w:w="2029"/>
        <w:gridCol w:w="2966"/>
        <w:gridCol w:w="1217"/>
        <w:gridCol w:w="587"/>
        <w:gridCol w:w="972"/>
        <w:gridCol w:w="973"/>
        <w:gridCol w:w="973"/>
        <w:gridCol w:w="973"/>
      </w:tblGrid>
      <w:tr w:rsidR="00333E1B" w:rsidRPr="00AB777C" w:rsidTr="00333E1B">
        <w:trPr>
          <w:trHeight w:val="296"/>
        </w:trPr>
        <w:tc>
          <w:tcPr>
            <w:tcW w:w="20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E1B" w:rsidRPr="00F01F49" w:rsidRDefault="00333E1B" w:rsidP="0054025F">
            <w:pPr>
              <w:spacing w:after="0" w:line="240" w:lineRule="auto"/>
              <w:rPr>
                <w:rFonts w:eastAsia="Times New Roman" w:cs="Calibri"/>
                <w:b/>
                <w:bCs/>
                <w:color w:val="000000"/>
                <w:lang w:eastAsia="tr-TR"/>
              </w:rPr>
            </w:pPr>
            <w:r w:rsidRPr="00F01F49">
              <w:rPr>
                <w:rFonts w:eastAsia="Times New Roman" w:cs="Calibri"/>
                <w:b/>
                <w:bCs/>
                <w:color w:val="000000"/>
                <w:lang w:eastAsia="tr-TR"/>
              </w:rPr>
              <w:t>No</w:t>
            </w:r>
          </w:p>
        </w:tc>
        <w:tc>
          <w:tcPr>
            <w:tcW w:w="2972" w:type="dxa"/>
            <w:tcBorders>
              <w:top w:val="single" w:sz="4" w:space="0" w:color="auto"/>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rPr>
                <w:rFonts w:eastAsia="Times New Roman" w:cs="Calibri"/>
                <w:b/>
                <w:bCs/>
                <w:color w:val="000000"/>
                <w:lang w:eastAsia="tr-TR"/>
              </w:rPr>
            </w:pPr>
            <w:r w:rsidRPr="00F01F49">
              <w:rPr>
                <w:rFonts w:eastAsia="Times New Roman" w:cs="Calibri"/>
                <w:b/>
                <w:bCs/>
                <w:color w:val="000000"/>
                <w:lang w:eastAsia="tr-TR"/>
              </w:rPr>
              <w:t>PERFORMANS</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rPr>
                <w:rFonts w:eastAsia="Times New Roman" w:cs="Calibri"/>
                <w:b/>
                <w:bCs/>
                <w:color w:val="000000"/>
                <w:lang w:eastAsia="tr-TR"/>
              </w:rPr>
            </w:pPr>
            <w:r w:rsidRPr="00F01F49">
              <w:rPr>
                <w:rFonts w:eastAsia="Times New Roman" w:cs="Calibri"/>
                <w:b/>
                <w:bCs/>
                <w:color w:val="000000"/>
                <w:lang w:eastAsia="tr-TR"/>
              </w:rPr>
              <w:t>Mevcut</w:t>
            </w:r>
          </w:p>
        </w:tc>
        <w:tc>
          <w:tcPr>
            <w:tcW w:w="4471" w:type="dxa"/>
            <w:gridSpan w:val="5"/>
            <w:tcBorders>
              <w:top w:val="single" w:sz="4" w:space="0" w:color="auto"/>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rPr>
                <w:rFonts w:eastAsia="Times New Roman" w:cs="Calibri"/>
                <w:b/>
                <w:bCs/>
                <w:color w:val="000000"/>
                <w:lang w:eastAsia="tr-TR"/>
              </w:rPr>
            </w:pPr>
            <w:r w:rsidRPr="00F01F49">
              <w:rPr>
                <w:rFonts w:eastAsia="Times New Roman" w:cs="Calibri"/>
                <w:b/>
                <w:bCs/>
                <w:color w:val="000000"/>
                <w:lang w:eastAsia="tr-TR"/>
              </w:rPr>
              <w:t>HEDEF</w:t>
            </w:r>
          </w:p>
        </w:tc>
      </w:tr>
      <w:tr w:rsidR="00333E1B" w:rsidRPr="00AB777C" w:rsidTr="00333E1B">
        <w:trPr>
          <w:trHeight w:val="296"/>
        </w:trPr>
        <w:tc>
          <w:tcPr>
            <w:tcW w:w="2029" w:type="dxa"/>
            <w:vMerge/>
            <w:tcBorders>
              <w:top w:val="single" w:sz="4" w:space="0" w:color="auto"/>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rPr>
                <w:rFonts w:eastAsia="Times New Roman" w:cs="Calibri"/>
                <w:b/>
                <w:bCs/>
                <w:color w:val="000000"/>
                <w:lang w:eastAsia="tr-TR"/>
              </w:rPr>
            </w:pPr>
          </w:p>
        </w:tc>
        <w:tc>
          <w:tcPr>
            <w:tcW w:w="2972" w:type="dxa"/>
            <w:tcBorders>
              <w:top w:val="nil"/>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rPr>
                <w:rFonts w:eastAsia="Times New Roman" w:cs="Calibri"/>
                <w:b/>
                <w:bCs/>
                <w:color w:val="000000"/>
                <w:lang w:eastAsia="tr-TR"/>
              </w:rPr>
            </w:pPr>
            <w:r w:rsidRPr="00F01F49">
              <w:rPr>
                <w:rFonts w:eastAsia="Times New Roman" w:cs="Calibri"/>
                <w:b/>
                <w:bCs/>
                <w:color w:val="000000"/>
                <w:lang w:eastAsia="tr-TR"/>
              </w:rPr>
              <w:t>GÖSTERGESİ</w:t>
            </w:r>
          </w:p>
        </w:tc>
        <w:tc>
          <w:tcPr>
            <w:tcW w:w="1217" w:type="dxa"/>
            <w:tcBorders>
              <w:top w:val="nil"/>
              <w:left w:val="nil"/>
              <w:bottom w:val="single" w:sz="4" w:space="0" w:color="auto"/>
              <w:right w:val="single" w:sz="4" w:space="0" w:color="auto"/>
            </w:tcBorders>
            <w:shd w:val="clear" w:color="auto" w:fill="auto"/>
            <w:noWrap/>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2018</w:t>
            </w:r>
          </w:p>
        </w:tc>
        <w:tc>
          <w:tcPr>
            <w:tcW w:w="576" w:type="dxa"/>
            <w:tcBorders>
              <w:top w:val="nil"/>
              <w:left w:val="nil"/>
              <w:bottom w:val="single" w:sz="4" w:space="0" w:color="auto"/>
              <w:right w:val="single" w:sz="4" w:space="0" w:color="auto"/>
            </w:tcBorders>
            <w:shd w:val="clear" w:color="auto" w:fill="auto"/>
            <w:noWrap/>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2019</w:t>
            </w:r>
          </w:p>
        </w:tc>
        <w:tc>
          <w:tcPr>
            <w:tcW w:w="974" w:type="dxa"/>
            <w:tcBorders>
              <w:top w:val="nil"/>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2020</w:t>
            </w:r>
          </w:p>
        </w:tc>
        <w:tc>
          <w:tcPr>
            <w:tcW w:w="974" w:type="dxa"/>
            <w:tcBorders>
              <w:top w:val="nil"/>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2021</w:t>
            </w:r>
          </w:p>
        </w:tc>
        <w:tc>
          <w:tcPr>
            <w:tcW w:w="974" w:type="dxa"/>
            <w:tcBorders>
              <w:top w:val="nil"/>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2022</w:t>
            </w:r>
          </w:p>
        </w:tc>
        <w:tc>
          <w:tcPr>
            <w:tcW w:w="974" w:type="dxa"/>
            <w:tcBorders>
              <w:top w:val="nil"/>
              <w:left w:val="nil"/>
              <w:bottom w:val="single" w:sz="4" w:space="0" w:color="auto"/>
              <w:right w:val="single" w:sz="4" w:space="0" w:color="auto"/>
            </w:tcBorders>
            <w:shd w:val="clear" w:color="auto" w:fill="auto"/>
            <w:vAlign w:val="bottom"/>
            <w:hideMark/>
          </w:tcPr>
          <w:p w:rsidR="00333E1B" w:rsidRPr="00F01F49" w:rsidRDefault="00333E1B" w:rsidP="0054025F">
            <w:pPr>
              <w:spacing w:after="0" w:line="240" w:lineRule="auto"/>
              <w:jc w:val="center"/>
              <w:rPr>
                <w:rFonts w:eastAsia="Times New Roman" w:cs="Calibri"/>
                <w:b/>
                <w:bCs/>
                <w:color w:val="000000"/>
                <w:lang w:eastAsia="tr-TR"/>
              </w:rPr>
            </w:pPr>
            <w:r w:rsidRPr="00F01F49">
              <w:rPr>
                <w:rFonts w:eastAsia="Times New Roman" w:cs="Calibri"/>
                <w:b/>
                <w:bCs/>
                <w:color w:val="000000"/>
                <w:lang w:eastAsia="tr-TR"/>
              </w:rPr>
              <w:t>2023</w:t>
            </w:r>
          </w:p>
        </w:tc>
      </w:tr>
      <w:tr w:rsidR="00333E1B" w:rsidRPr="00AB777C" w:rsidTr="00333E1B">
        <w:trPr>
          <w:trHeight w:val="296"/>
        </w:trPr>
        <w:tc>
          <w:tcPr>
            <w:tcW w:w="2029" w:type="dxa"/>
            <w:vMerge w:val="restart"/>
            <w:tcBorders>
              <w:top w:val="nil"/>
              <w:left w:val="single" w:sz="4" w:space="0" w:color="auto"/>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center"/>
              <w:rPr>
                <w:rFonts w:eastAsia="Times New Roman" w:cs="Calibri"/>
                <w:bCs/>
                <w:color w:val="000000"/>
                <w:lang w:eastAsia="tr-TR"/>
              </w:rPr>
            </w:pPr>
            <w:r w:rsidRPr="00F01F49">
              <w:rPr>
                <w:rFonts w:eastAsia="Times New Roman" w:cs="Calibri"/>
                <w:bCs/>
                <w:color w:val="000000"/>
                <w:lang w:eastAsia="tr-TR"/>
              </w:rPr>
              <w:t>PG.2.1.1</w:t>
            </w:r>
          </w:p>
        </w:tc>
        <w:tc>
          <w:tcPr>
            <w:tcW w:w="2972" w:type="dxa"/>
            <w:vMerge w:val="restart"/>
            <w:tcBorders>
              <w:top w:val="nil"/>
              <w:left w:val="nil"/>
              <w:bottom w:val="single" w:sz="8" w:space="0" w:color="000000"/>
              <w:right w:val="nil"/>
            </w:tcBorders>
            <w:shd w:val="clear" w:color="auto" w:fill="auto"/>
            <w:vAlign w:val="center"/>
            <w:hideMark/>
          </w:tcPr>
          <w:p w:rsidR="00333E1B" w:rsidRPr="00F01F49" w:rsidRDefault="00333E1B" w:rsidP="0054025F">
            <w:pPr>
              <w:spacing w:after="0" w:line="240" w:lineRule="auto"/>
              <w:jc w:val="center"/>
              <w:rPr>
                <w:rFonts w:eastAsia="Times New Roman" w:cs="Calibri"/>
                <w:color w:val="000000"/>
                <w:lang w:eastAsia="tr-TR"/>
              </w:rPr>
            </w:pPr>
            <w:r w:rsidRPr="00F01F49">
              <w:rPr>
                <w:rFonts w:eastAsia="Times New Roman" w:cs="Calibri"/>
                <w:color w:val="000000"/>
                <w:lang w:eastAsia="tr-TR"/>
              </w:rPr>
              <w:t>Kurum ve kuruluşlar tarafından düzenlenen sanatsal, bilimsel, kültürel ve sportif faaliyetlere katılan öğrenci oranı(%)</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80</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85</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85</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90</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90</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95</w:t>
            </w:r>
          </w:p>
        </w:tc>
      </w:tr>
      <w:tr w:rsidR="00333E1B" w:rsidRPr="00AB777C" w:rsidTr="00333E1B">
        <w:trPr>
          <w:trHeight w:val="296"/>
        </w:trPr>
        <w:tc>
          <w:tcPr>
            <w:tcW w:w="2029"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center"/>
              <w:rPr>
                <w:rFonts w:eastAsia="Times New Roman" w:cs="Calibri"/>
                <w:b/>
                <w:bCs/>
                <w:color w:val="000000"/>
                <w:lang w:eastAsia="tr-TR"/>
              </w:rPr>
            </w:pPr>
          </w:p>
        </w:tc>
        <w:tc>
          <w:tcPr>
            <w:tcW w:w="2972" w:type="dxa"/>
            <w:vMerge/>
            <w:tcBorders>
              <w:top w:val="nil"/>
              <w:left w:val="nil"/>
              <w:bottom w:val="single" w:sz="8" w:space="0" w:color="000000"/>
              <w:right w:val="nil"/>
            </w:tcBorders>
            <w:vAlign w:val="center"/>
            <w:hideMark/>
          </w:tcPr>
          <w:p w:rsidR="00333E1B" w:rsidRPr="00F01F49" w:rsidRDefault="00333E1B" w:rsidP="0054025F">
            <w:pPr>
              <w:spacing w:after="0" w:line="240" w:lineRule="auto"/>
              <w:jc w:val="center"/>
              <w:rPr>
                <w:rFonts w:eastAsia="Times New Roman" w:cs="Calibri"/>
                <w:color w:val="000000"/>
                <w:lang w:eastAsia="tr-TR"/>
              </w:rPr>
            </w:pPr>
          </w:p>
        </w:tc>
        <w:tc>
          <w:tcPr>
            <w:tcW w:w="1217"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576"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r>
      <w:tr w:rsidR="00333E1B" w:rsidRPr="00AB777C" w:rsidTr="00333E1B">
        <w:trPr>
          <w:trHeight w:val="738"/>
        </w:trPr>
        <w:tc>
          <w:tcPr>
            <w:tcW w:w="2029"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center"/>
              <w:rPr>
                <w:rFonts w:eastAsia="Times New Roman" w:cs="Calibri"/>
                <w:b/>
                <w:bCs/>
                <w:color w:val="000000"/>
                <w:lang w:eastAsia="tr-TR"/>
              </w:rPr>
            </w:pPr>
          </w:p>
        </w:tc>
        <w:tc>
          <w:tcPr>
            <w:tcW w:w="2972" w:type="dxa"/>
            <w:vMerge/>
            <w:tcBorders>
              <w:top w:val="nil"/>
              <w:left w:val="nil"/>
              <w:bottom w:val="single" w:sz="8" w:space="0" w:color="000000"/>
              <w:right w:val="nil"/>
            </w:tcBorders>
            <w:vAlign w:val="center"/>
            <w:hideMark/>
          </w:tcPr>
          <w:p w:rsidR="00333E1B" w:rsidRPr="00F01F49" w:rsidRDefault="00333E1B" w:rsidP="0054025F">
            <w:pPr>
              <w:spacing w:after="0" w:line="240" w:lineRule="auto"/>
              <w:jc w:val="center"/>
              <w:rPr>
                <w:rFonts w:eastAsia="Times New Roman" w:cs="Calibri"/>
                <w:color w:val="000000"/>
                <w:lang w:eastAsia="tr-TR"/>
              </w:rPr>
            </w:pPr>
          </w:p>
        </w:tc>
        <w:tc>
          <w:tcPr>
            <w:tcW w:w="1217"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576"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000000"/>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333E1B" w:rsidRPr="00F01F49" w:rsidRDefault="00333E1B" w:rsidP="0054025F">
            <w:pPr>
              <w:spacing w:after="0" w:line="240" w:lineRule="auto"/>
              <w:jc w:val="right"/>
              <w:rPr>
                <w:rFonts w:eastAsia="Times New Roman" w:cs="Calibri"/>
                <w:color w:val="000000"/>
                <w:lang w:eastAsia="tr-TR"/>
              </w:rPr>
            </w:pPr>
          </w:p>
        </w:tc>
      </w:tr>
      <w:tr w:rsidR="00333E1B" w:rsidRPr="00AB777C" w:rsidTr="00333E1B">
        <w:trPr>
          <w:trHeight w:val="90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333E1B" w:rsidRPr="00F01F49" w:rsidRDefault="00333E1B" w:rsidP="0054025F">
            <w:pPr>
              <w:spacing w:after="0" w:line="240" w:lineRule="auto"/>
              <w:jc w:val="center"/>
              <w:rPr>
                <w:rFonts w:eastAsia="Times New Roman" w:cs="Calibri"/>
                <w:color w:val="000000"/>
                <w:lang w:eastAsia="tr-TR"/>
              </w:rPr>
            </w:pPr>
            <w:r w:rsidRPr="00F01F49">
              <w:rPr>
                <w:rFonts w:eastAsia="Times New Roman" w:cs="Calibri"/>
                <w:color w:val="000000"/>
                <w:lang w:eastAsia="tr-TR"/>
              </w:rPr>
              <w:t>PG.2.1.2</w:t>
            </w:r>
          </w:p>
        </w:tc>
        <w:tc>
          <w:tcPr>
            <w:tcW w:w="2972" w:type="dxa"/>
            <w:tcBorders>
              <w:top w:val="nil"/>
              <w:left w:val="nil"/>
              <w:bottom w:val="single" w:sz="8" w:space="0" w:color="auto"/>
              <w:right w:val="nil"/>
            </w:tcBorders>
            <w:shd w:val="clear" w:color="auto" w:fill="auto"/>
            <w:vAlign w:val="center"/>
            <w:hideMark/>
          </w:tcPr>
          <w:p w:rsidR="00333E1B" w:rsidRPr="00F01F49" w:rsidRDefault="00333E1B" w:rsidP="0054025F">
            <w:pPr>
              <w:spacing w:after="0" w:line="240" w:lineRule="auto"/>
              <w:jc w:val="center"/>
              <w:rPr>
                <w:rFonts w:eastAsia="Times New Roman" w:cs="Calibri"/>
                <w:color w:val="000000"/>
                <w:lang w:eastAsia="tr-TR"/>
              </w:rPr>
            </w:pPr>
            <w:r w:rsidRPr="00F01F49">
              <w:rPr>
                <w:rFonts w:eastAsia="Times New Roman" w:cs="Calibri"/>
                <w:color w:val="000000"/>
                <w:lang w:eastAsia="tr-TR"/>
              </w:rPr>
              <w:t>Çevre bilincinin artırılması çerçevesinde yapılan etkinliklere(%)</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80</w:t>
            </w:r>
          </w:p>
        </w:tc>
        <w:tc>
          <w:tcPr>
            <w:tcW w:w="576" w:type="dxa"/>
            <w:tcBorders>
              <w:top w:val="nil"/>
              <w:left w:val="nil"/>
              <w:bottom w:val="single" w:sz="4" w:space="0" w:color="auto"/>
              <w:right w:val="single" w:sz="4" w:space="0" w:color="auto"/>
            </w:tcBorders>
            <w:shd w:val="clear" w:color="auto" w:fill="auto"/>
            <w:noWrap/>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80</w:t>
            </w:r>
          </w:p>
        </w:tc>
        <w:tc>
          <w:tcPr>
            <w:tcW w:w="974" w:type="dxa"/>
            <w:tcBorders>
              <w:top w:val="nil"/>
              <w:left w:val="nil"/>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85</w:t>
            </w:r>
          </w:p>
        </w:tc>
        <w:tc>
          <w:tcPr>
            <w:tcW w:w="974" w:type="dxa"/>
            <w:tcBorders>
              <w:top w:val="nil"/>
              <w:left w:val="nil"/>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85</w:t>
            </w:r>
          </w:p>
        </w:tc>
        <w:tc>
          <w:tcPr>
            <w:tcW w:w="974" w:type="dxa"/>
            <w:tcBorders>
              <w:top w:val="nil"/>
              <w:left w:val="nil"/>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90</w:t>
            </w:r>
          </w:p>
        </w:tc>
        <w:tc>
          <w:tcPr>
            <w:tcW w:w="974" w:type="dxa"/>
            <w:tcBorders>
              <w:top w:val="nil"/>
              <w:left w:val="nil"/>
              <w:bottom w:val="single" w:sz="4" w:space="0" w:color="auto"/>
              <w:right w:val="single" w:sz="4" w:space="0" w:color="auto"/>
            </w:tcBorders>
            <w:shd w:val="clear" w:color="auto" w:fill="auto"/>
            <w:vAlign w:val="center"/>
            <w:hideMark/>
          </w:tcPr>
          <w:p w:rsidR="00333E1B" w:rsidRPr="00F01F49" w:rsidRDefault="00333E1B" w:rsidP="0054025F">
            <w:pPr>
              <w:spacing w:after="0" w:line="240" w:lineRule="auto"/>
              <w:jc w:val="right"/>
              <w:rPr>
                <w:rFonts w:eastAsia="Times New Roman" w:cs="Calibri"/>
                <w:color w:val="000000"/>
                <w:lang w:eastAsia="tr-TR"/>
              </w:rPr>
            </w:pPr>
            <w:r w:rsidRPr="00F01F49">
              <w:rPr>
                <w:rFonts w:eastAsia="Times New Roman" w:cs="Calibri"/>
                <w:color w:val="000000"/>
                <w:lang w:eastAsia="tr-TR"/>
              </w:rPr>
              <w:t>95</w:t>
            </w:r>
          </w:p>
        </w:tc>
      </w:tr>
      <w:tr w:rsidR="00333E1B" w:rsidRPr="00AB777C" w:rsidTr="00586908">
        <w:trPr>
          <w:trHeight w:val="900"/>
        </w:trPr>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333E1B" w:rsidRPr="00F01F49" w:rsidRDefault="00333E1B" w:rsidP="0054025F">
            <w:pPr>
              <w:spacing w:after="0" w:line="240" w:lineRule="auto"/>
              <w:jc w:val="center"/>
              <w:rPr>
                <w:rFonts w:eastAsia="Times New Roman" w:cs="Calibri"/>
                <w:color w:val="000000"/>
                <w:lang w:eastAsia="tr-TR"/>
              </w:rPr>
            </w:pPr>
            <w:r w:rsidRPr="00F01F49">
              <w:rPr>
                <w:rFonts w:eastAsia="Times New Roman" w:cs="Calibri"/>
                <w:color w:val="000000"/>
                <w:lang w:eastAsia="tr-TR"/>
              </w:rPr>
              <w:t>PG.2.1.3</w:t>
            </w:r>
          </w:p>
        </w:tc>
        <w:tc>
          <w:tcPr>
            <w:tcW w:w="2972" w:type="dxa"/>
            <w:tcBorders>
              <w:top w:val="nil"/>
              <w:left w:val="nil"/>
              <w:bottom w:val="single" w:sz="8" w:space="0" w:color="auto"/>
              <w:right w:val="nil"/>
            </w:tcBorders>
            <w:shd w:val="clear" w:color="auto" w:fill="auto"/>
            <w:vAlign w:val="center"/>
            <w:hideMark/>
          </w:tcPr>
          <w:p w:rsidR="00333E1B" w:rsidRPr="00F01F49" w:rsidRDefault="00333E1B" w:rsidP="0054025F">
            <w:pPr>
              <w:spacing w:after="0" w:line="240" w:lineRule="auto"/>
              <w:jc w:val="center"/>
              <w:rPr>
                <w:rFonts w:eastAsia="Times New Roman" w:cs="Calibri"/>
                <w:color w:val="000000"/>
                <w:lang w:eastAsia="tr-TR"/>
              </w:rPr>
            </w:pPr>
            <w:r w:rsidRPr="00F01F49">
              <w:rPr>
                <w:rFonts w:eastAsia="Times New Roman" w:cs="Calibri"/>
                <w:color w:val="000000"/>
                <w:lang w:eastAsia="tr-TR"/>
              </w:rPr>
              <w:t>Sağlıklı ve dengeli beslenme ile ilgili verilen eğitime katılan öğrenci sayısı</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98</w:t>
            </w:r>
          </w:p>
        </w:tc>
        <w:tc>
          <w:tcPr>
            <w:tcW w:w="576" w:type="dxa"/>
            <w:tcBorders>
              <w:top w:val="nil"/>
              <w:left w:val="nil"/>
              <w:bottom w:val="single" w:sz="4" w:space="0" w:color="auto"/>
              <w:right w:val="single" w:sz="4" w:space="0" w:color="auto"/>
            </w:tcBorders>
            <w:shd w:val="clear" w:color="auto" w:fill="auto"/>
            <w:noWrap/>
            <w:vAlign w:val="center"/>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100</w:t>
            </w:r>
          </w:p>
        </w:tc>
        <w:tc>
          <w:tcPr>
            <w:tcW w:w="974" w:type="dxa"/>
            <w:tcBorders>
              <w:top w:val="nil"/>
              <w:left w:val="nil"/>
              <w:bottom w:val="single" w:sz="4" w:space="0" w:color="auto"/>
              <w:right w:val="single" w:sz="4" w:space="0" w:color="auto"/>
            </w:tcBorders>
            <w:shd w:val="clear" w:color="auto" w:fill="auto"/>
            <w:vAlign w:val="center"/>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100</w:t>
            </w:r>
          </w:p>
        </w:tc>
        <w:tc>
          <w:tcPr>
            <w:tcW w:w="974" w:type="dxa"/>
            <w:tcBorders>
              <w:top w:val="nil"/>
              <w:left w:val="nil"/>
              <w:bottom w:val="single" w:sz="4" w:space="0" w:color="auto"/>
              <w:right w:val="single" w:sz="4" w:space="0" w:color="auto"/>
            </w:tcBorders>
            <w:shd w:val="clear" w:color="auto" w:fill="auto"/>
            <w:vAlign w:val="center"/>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100</w:t>
            </w:r>
          </w:p>
        </w:tc>
        <w:tc>
          <w:tcPr>
            <w:tcW w:w="974" w:type="dxa"/>
            <w:tcBorders>
              <w:top w:val="nil"/>
              <w:left w:val="nil"/>
              <w:bottom w:val="single" w:sz="4" w:space="0" w:color="auto"/>
              <w:right w:val="single" w:sz="4" w:space="0" w:color="auto"/>
            </w:tcBorders>
            <w:shd w:val="clear" w:color="auto" w:fill="auto"/>
            <w:vAlign w:val="center"/>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100</w:t>
            </w:r>
          </w:p>
        </w:tc>
        <w:tc>
          <w:tcPr>
            <w:tcW w:w="974" w:type="dxa"/>
            <w:tcBorders>
              <w:top w:val="nil"/>
              <w:left w:val="nil"/>
              <w:bottom w:val="single" w:sz="4" w:space="0" w:color="auto"/>
              <w:right w:val="single" w:sz="4" w:space="0" w:color="auto"/>
            </w:tcBorders>
            <w:shd w:val="clear" w:color="auto" w:fill="auto"/>
            <w:vAlign w:val="center"/>
          </w:tcPr>
          <w:p w:rsidR="00333E1B" w:rsidRPr="00F01F49" w:rsidRDefault="00586908" w:rsidP="0054025F">
            <w:pPr>
              <w:spacing w:after="0" w:line="240" w:lineRule="auto"/>
              <w:jc w:val="right"/>
              <w:rPr>
                <w:rFonts w:eastAsia="Times New Roman" w:cs="Calibri"/>
                <w:color w:val="000000"/>
                <w:lang w:eastAsia="tr-TR"/>
              </w:rPr>
            </w:pPr>
            <w:r>
              <w:rPr>
                <w:rFonts w:eastAsia="Times New Roman" w:cs="Calibri"/>
                <w:color w:val="000000"/>
                <w:lang w:eastAsia="tr-TR"/>
              </w:rPr>
              <w:t>100</w:t>
            </w:r>
          </w:p>
        </w:tc>
      </w:tr>
    </w:tbl>
    <w:p w:rsidR="00755591" w:rsidRDefault="00755591" w:rsidP="00182EEA">
      <w:pPr>
        <w:rPr>
          <w:sz w:val="24"/>
          <w:szCs w:val="24"/>
        </w:rPr>
      </w:pPr>
    </w:p>
    <w:p w:rsidR="00333E1B" w:rsidRPr="00333E1B" w:rsidRDefault="00333E1B" w:rsidP="00333E1B">
      <w:pPr>
        <w:jc w:val="both"/>
        <w:rPr>
          <w:b/>
          <w:bCs/>
        </w:rPr>
      </w:pPr>
      <w:r w:rsidRPr="00333E1B">
        <w:rPr>
          <w:b/>
          <w:bCs/>
        </w:rPr>
        <w:t xml:space="preserve">EYLEM PLANI </w:t>
      </w:r>
    </w:p>
    <w:tbl>
      <w:tblPr>
        <w:tblW w:w="10632" w:type="dxa"/>
        <w:tblInd w:w="-497" w:type="dxa"/>
        <w:tblCellMar>
          <w:left w:w="70" w:type="dxa"/>
          <w:right w:w="70" w:type="dxa"/>
        </w:tblCellMar>
        <w:tblLook w:val="04A0" w:firstRow="1" w:lastRow="0" w:firstColumn="1" w:lastColumn="0" w:noHBand="0" w:noVBand="1"/>
      </w:tblPr>
      <w:tblGrid>
        <w:gridCol w:w="2425"/>
        <w:gridCol w:w="3212"/>
        <w:gridCol w:w="2301"/>
        <w:gridCol w:w="2694"/>
      </w:tblGrid>
      <w:tr w:rsidR="00333E1B" w:rsidRPr="001E1053" w:rsidTr="00F01F49">
        <w:trPr>
          <w:trHeight w:val="28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No</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İFADESİ</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SORUMLUSU</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EYLEM TARİHİ</w:t>
            </w:r>
          </w:p>
        </w:tc>
      </w:tr>
      <w:tr w:rsidR="00333E1B" w:rsidRPr="001E1053" w:rsidTr="00F01F49">
        <w:trPr>
          <w:trHeight w:val="85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1.1.1.</w:t>
            </w:r>
          </w:p>
        </w:tc>
        <w:tc>
          <w:tcPr>
            <w:tcW w:w="3212"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Kayıt bölgesinde yer alan öğrencilerin tespiti alan çalışması ile tespit edilecektir.</w:t>
            </w:r>
          </w:p>
        </w:tc>
        <w:tc>
          <w:tcPr>
            <w:tcW w:w="2301"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Okul idaresi ve öğretmenleri</w:t>
            </w:r>
          </w:p>
        </w:tc>
        <w:tc>
          <w:tcPr>
            <w:tcW w:w="2694"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01-20 Eylül</w:t>
            </w:r>
          </w:p>
        </w:tc>
      </w:tr>
      <w:tr w:rsidR="00333E1B" w:rsidRPr="001E1053" w:rsidTr="00F01F49">
        <w:trPr>
          <w:trHeight w:val="8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1.1.2</w:t>
            </w:r>
          </w:p>
        </w:tc>
        <w:tc>
          <w:tcPr>
            <w:tcW w:w="3212"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Okula yeni başlayan öğrencilere </w:t>
            </w:r>
            <w:proofErr w:type="gramStart"/>
            <w:r w:rsidRPr="001E1053">
              <w:rPr>
                <w:rFonts w:eastAsia="Times New Roman" w:cs="Calibri"/>
                <w:color w:val="000000"/>
                <w:lang w:eastAsia="tr-TR"/>
              </w:rPr>
              <w:t>oryantasyon</w:t>
            </w:r>
            <w:proofErr w:type="gramEnd"/>
            <w:r w:rsidRPr="001E1053">
              <w:rPr>
                <w:rFonts w:eastAsia="Times New Roman" w:cs="Calibri"/>
                <w:color w:val="000000"/>
                <w:lang w:eastAsia="tr-TR"/>
              </w:rPr>
              <w:t xml:space="preserve"> eğitimi verilecektir.</w:t>
            </w:r>
          </w:p>
        </w:tc>
        <w:tc>
          <w:tcPr>
            <w:tcW w:w="2301"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Öğretmenler</w:t>
            </w:r>
          </w:p>
        </w:tc>
        <w:tc>
          <w:tcPr>
            <w:tcW w:w="2694"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Eylül ayı ilk haftası</w:t>
            </w:r>
          </w:p>
        </w:tc>
      </w:tr>
      <w:tr w:rsidR="00333E1B" w:rsidRPr="001E1053" w:rsidTr="00F01F49">
        <w:trPr>
          <w:trHeight w:val="193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1.1.3</w:t>
            </w:r>
          </w:p>
        </w:tc>
        <w:tc>
          <w:tcPr>
            <w:tcW w:w="3212"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Öğrencilerin devamsızlık yapmasına sebep olan faktörler belirlenerek bunların öğrenciler üzerindeki olumsuz etkisini azaltacak tedbirler alınacaktır.</w:t>
            </w:r>
          </w:p>
        </w:tc>
        <w:tc>
          <w:tcPr>
            <w:tcW w:w="2301"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 </w:t>
            </w:r>
            <w:r w:rsidR="00F01F49" w:rsidRPr="001E1053">
              <w:rPr>
                <w:rFonts w:eastAsia="Times New Roman" w:cs="Calibri"/>
                <w:color w:val="000000"/>
                <w:lang w:eastAsia="tr-TR"/>
              </w:rPr>
              <w:t>idaresi, öğretmenleri</w:t>
            </w:r>
            <w:r w:rsidRPr="001E1053">
              <w:rPr>
                <w:rFonts w:eastAsia="Times New Roman" w:cs="Calibri"/>
                <w:color w:val="000000"/>
                <w:lang w:eastAsia="tr-TR"/>
              </w:rPr>
              <w:t xml:space="preserve"> ve veliler</w:t>
            </w:r>
          </w:p>
        </w:tc>
        <w:tc>
          <w:tcPr>
            <w:tcW w:w="2694"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Eğitim Öğretim Süresince</w:t>
            </w:r>
          </w:p>
        </w:tc>
      </w:tr>
      <w:tr w:rsidR="00333E1B" w:rsidRPr="001E1053" w:rsidTr="00F01F49">
        <w:trPr>
          <w:trHeight w:val="13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1.1.4</w:t>
            </w:r>
          </w:p>
        </w:tc>
        <w:tc>
          <w:tcPr>
            <w:tcW w:w="3212" w:type="dxa"/>
            <w:tcBorders>
              <w:top w:val="nil"/>
              <w:left w:val="nil"/>
              <w:bottom w:val="single" w:sz="4" w:space="0" w:color="auto"/>
              <w:right w:val="single" w:sz="4" w:space="0" w:color="auto"/>
            </w:tcBorders>
            <w:shd w:val="clear" w:color="auto" w:fill="auto"/>
            <w:vAlign w:val="center"/>
            <w:hideMark/>
          </w:tcPr>
          <w:p w:rsidR="00333E1B" w:rsidRPr="001E1053" w:rsidRDefault="00233B7E" w:rsidP="0054025F">
            <w:pPr>
              <w:spacing w:after="0" w:line="240" w:lineRule="auto"/>
              <w:jc w:val="center"/>
              <w:rPr>
                <w:rFonts w:eastAsia="Times New Roman" w:cs="Calibri"/>
                <w:color w:val="000000"/>
                <w:lang w:eastAsia="tr-TR"/>
              </w:rPr>
            </w:pPr>
            <w:r w:rsidRPr="00233B7E">
              <w:rPr>
                <w:rFonts w:eastAsia="Times New Roman" w:cs="Calibri"/>
                <w:color w:val="000000"/>
                <w:lang w:eastAsia="tr-TR"/>
              </w:rPr>
              <w:t>Kaynaştırma eğitimi verilen öğrencilerimize yönelik toplantı ve görüşmeler yapılacaktır.</w:t>
            </w:r>
          </w:p>
        </w:tc>
        <w:tc>
          <w:tcPr>
            <w:tcW w:w="2301"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233B7E">
            <w:pPr>
              <w:spacing w:after="0" w:line="240" w:lineRule="auto"/>
              <w:jc w:val="center"/>
              <w:rPr>
                <w:rFonts w:eastAsia="Times New Roman" w:cs="Calibri"/>
                <w:color w:val="000000"/>
                <w:lang w:eastAsia="tr-TR"/>
              </w:rPr>
            </w:pPr>
            <w:r w:rsidRPr="001E1053">
              <w:rPr>
                <w:rFonts w:eastAsia="Times New Roman" w:cs="Calibri"/>
                <w:color w:val="000000"/>
                <w:lang w:eastAsia="tr-TR"/>
              </w:rPr>
              <w:t xml:space="preserve">Okul </w:t>
            </w:r>
            <w:r w:rsidR="00F01F49" w:rsidRPr="001E1053">
              <w:rPr>
                <w:rFonts w:eastAsia="Times New Roman" w:cs="Calibri"/>
                <w:color w:val="000000"/>
                <w:lang w:eastAsia="tr-TR"/>
              </w:rPr>
              <w:t xml:space="preserve">idaresi, </w:t>
            </w:r>
            <w:r w:rsidR="00233B7E">
              <w:rPr>
                <w:rFonts w:eastAsia="Times New Roman" w:cs="Calibri"/>
                <w:color w:val="000000"/>
                <w:lang w:eastAsia="tr-TR"/>
              </w:rPr>
              <w:t>rehber öğretmen</w:t>
            </w:r>
            <w:r w:rsidRPr="001E1053">
              <w:rPr>
                <w:rFonts w:eastAsia="Times New Roman" w:cs="Calibri"/>
                <w:color w:val="000000"/>
                <w:lang w:eastAsia="tr-TR"/>
              </w:rPr>
              <w:t xml:space="preserve"> ve veliler</w:t>
            </w:r>
          </w:p>
        </w:tc>
        <w:tc>
          <w:tcPr>
            <w:tcW w:w="2694" w:type="dxa"/>
            <w:tcBorders>
              <w:top w:val="nil"/>
              <w:left w:val="nil"/>
              <w:bottom w:val="single" w:sz="4" w:space="0" w:color="auto"/>
              <w:right w:val="single" w:sz="4" w:space="0" w:color="auto"/>
            </w:tcBorders>
            <w:shd w:val="clear" w:color="auto" w:fill="auto"/>
            <w:vAlign w:val="center"/>
            <w:hideMark/>
          </w:tcPr>
          <w:p w:rsidR="00333E1B" w:rsidRPr="001E1053" w:rsidRDefault="00333E1B" w:rsidP="0054025F">
            <w:pPr>
              <w:spacing w:after="0" w:line="240" w:lineRule="auto"/>
              <w:jc w:val="center"/>
              <w:rPr>
                <w:rFonts w:eastAsia="Times New Roman" w:cs="Calibri"/>
                <w:color w:val="000000"/>
                <w:lang w:eastAsia="tr-TR"/>
              </w:rPr>
            </w:pPr>
            <w:r w:rsidRPr="001E1053">
              <w:rPr>
                <w:rFonts w:eastAsia="Times New Roman" w:cs="Calibri"/>
                <w:color w:val="000000"/>
                <w:lang w:eastAsia="tr-TR"/>
              </w:rPr>
              <w:t>Eğitim Öğretim Süresince</w:t>
            </w:r>
          </w:p>
        </w:tc>
      </w:tr>
    </w:tbl>
    <w:p w:rsidR="00FC05A8" w:rsidRDefault="00FC05A8" w:rsidP="00182EEA">
      <w:pPr>
        <w:rPr>
          <w:sz w:val="24"/>
          <w:szCs w:val="24"/>
        </w:rPr>
      </w:pPr>
    </w:p>
    <w:p w:rsidR="00FC05A8" w:rsidRDefault="00FC05A8" w:rsidP="00182EEA">
      <w:pPr>
        <w:rPr>
          <w:sz w:val="24"/>
          <w:szCs w:val="24"/>
        </w:rPr>
      </w:pPr>
    </w:p>
    <w:p w:rsidR="00FC05A8" w:rsidRDefault="002B6353" w:rsidP="00182EEA">
      <w:pPr>
        <w:rPr>
          <w:sz w:val="24"/>
          <w:szCs w:val="24"/>
        </w:rPr>
      </w:pPr>
      <w:r>
        <w:rPr>
          <w:noProof/>
          <w:sz w:val="24"/>
          <w:szCs w:val="24"/>
          <w:lang w:eastAsia="tr-TR"/>
        </w:rPr>
        <mc:AlternateContent>
          <mc:Choice Requires="wps">
            <w:drawing>
              <wp:anchor distT="0" distB="0" distL="114300" distR="114300" simplePos="0" relativeHeight="251668480" behindDoc="0" locked="0" layoutInCell="1" allowOverlap="1" wp14:anchorId="7BD0335E" wp14:editId="7D4FA477">
                <wp:simplePos x="0" y="0"/>
                <wp:positionH relativeFrom="column">
                  <wp:posOffset>479098</wp:posOffset>
                </wp:positionH>
                <wp:positionV relativeFrom="paragraph">
                  <wp:posOffset>42314</wp:posOffset>
                </wp:positionV>
                <wp:extent cx="4973504" cy="1758950"/>
                <wp:effectExtent l="19050" t="19050" r="36830" b="50800"/>
                <wp:wrapNone/>
                <wp:docPr id="724" name="Yuvarlatılmış Dikdörtgen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504" cy="1758950"/>
                        </a:xfrm>
                        <a:prstGeom prst="roundRect">
                          <a:avLst>
                            <a:gd name="adj" fmla="val 16667"/>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Pr="00370C87" w:rsidRDefault="0094639C" w:rsidP="002B6353">
                            <w:pPr>
                              <w:jc w:val="center"/>
                            </w:pPr>
                            <w:r w:rsidRPr="00D27DD1">
                              <w:rPr>
                                <w:b/>
                                <w:bCs/>
                                <w:sz w:val="144"/>
                                <w:szCs w:val="48"/>
                              </w:rPr>
                              <w:t>BÖLÜM</w:t>
                            </w:r>
                            <w:r>
                              <w:rPr>
                                <w:b/>
                                <w:bCs/>
                                <w:sz w:val="144"/>
                                <w:szCs w:val="48"/>
                              </w:rPr>
                              <w:t xml:space="preserve"> 5</w:t>
                            </w:r>
                          </w:p>
                          <w:p w:rsidR="0094639C" w:rsidRDefault="0094639C" w:rsidP="002B6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24" o:spid="_x0000_s1035" style="position:absolute;margin-left:37.7pt;margin-top:3.35pt;width:391.6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" fillcolor="#e5b8b7" strokecolor="#f2f2f2" strokeweight="3pt">
                <v:shadow on="t" color="#622423" opacity=".5" offset="1pt"/>
                <v:textbox>
                  <w:txbxContent>
                    <w:p w:rsidR="002B6353" w:rsidRPr="00370C87" w:rsidRDefault="002B6353" w:rsidP="002B6353">
                      <w:pPr>
                        <w:jc w:val="center"/>
                      </w:pPr>
                      <w:r w:rsidRPr="00D27DD1">
                        <w:rPr>
                          <w:b/>
                          <w:bCs/>
                          <w:sz w:val="144"/>
                          <w:szCs w:val="48"/>
                        </w:rPr>
                        <w:t>BÖLÜM</w:t>
                      </w:r>
                      <w:r>
                        <w:rPr>
                          <w:b/>
                          <w:bCs/>
                          <w:sz w:val="144"/>
                          <w:szCs w:val="48"/>
                        </w:rPr>
                        <w:t xml:space="preserve"> 5</w:t>
                      </w:r>
                    </w:p>
                    <w:p w:rsidR="002B6353" w:rsidRDefault="002B6353" w:rsidP="002B6353">
                      <w:pPr>
                        <w:jc w:val="center"/>
                      </w:pPr>
                    </w:p>
                  </w:txbxContent>
                </v:textbox>
              </v:roundrect>
            </w:pict>
          </mc:Fallback>
        </mc:AlternateContent>
      </w: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33380F" w:rsidRDefault="0033380F" w:rsidP="00182EEA">
      <w:pPr>
        <w:rPr>
          <w:sz w:val="24"/>
          <w:szCs w:val="24"/>
        </w:rPr>
      </w:pPr>
    </w:p>
    <w:p w:rsidR="0033380F" w:rsidRDefault="0033380F" w:rsidP="00182EEA">
      <w:pPr>
        <w:rPr>
          <w:sz w:val="24"/>
          <w:szCs w:val="24"/>
        </w:rPr>
      </w:pPr>
    </w:p>
    <w:p w:rsidR="00FC05A8" w:rsidRDefault="002B6353" w:rsidP="00182EEA">
      <w:pPr>
        <w:rPr>
          <w:sz w:val="24"/>
          <w:szCs w:val="24"/>
        </w:rPr>
      </w:pPr>
      <w:r>
        <w:rPr>
          <w:noProof/>
          <w:sz w:val="24"/>
          <w:szCs w:val="24"/>
          <w:lang w:eastAsia="tr-TR"/>
        </w:rPr>
        <mc:AlternateContent>
          <mc:Choice Requires="wps">
            <w:drawing>
              <wp:anchor distT="0" distB="0" distL="114300" distR="114300" simplePos="0" relativeHeight="251670528" behindDoc="0" locked="0" layoutInCell="1" allowOverlap="1" wp14:anchorId="73656B3A" wp14:editId="14CF95F8">
                <wp:simplePos x="0" y="0"/>
                <wp:positionH relativeFrom="column">
                  <wp:posOffset>1523365</wp:posOffset>
                </wp:positionH>
                <wp:positionV relativeFrom="paragraph">
                  <wp:posOffset>8010525</wp:posOffset>
                </wp:positionV>
                <wp:extent cx="6201410" cy="4646295"/>
                <wp:effectExtent l="27940" t="20955" r="32385" b="53340"/>
                <wp:wrapNone/>
                <wp:docPr id="726" name="Oval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4646295"/>
                        </a:xfrm>
                        <a:prstGeom prst="ellipse">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Default="0094639C" w:rsidP="0054025F">
                            <w:pPr>
                              <w:rPr>
                                <w:b/>
                                <w:bCs/>
                                <w:sz w:val="56"/>
                                <w:szCs w:val="48"/>
                              </w:rPr>
                            </w:pPr>
                          </w:p>
                          <w:p w:rsidR="0094639C" w:rsidRDefault="0094639C" w:rsidP="0054025F">
                            <w:r>
                              <w:rPr>
                                <w:b/>
                                <w:bCs/>
                                <w:sz w:val="56"/>
                                <w:szCs w:val="48"/>
                              </w:rPr>
                              <w:t xml:space="preserve">    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6" o:spid="_x0000_s1036" style="position:absolute;margin-left:119.95pt;margin-top:630.75pt;width:488.3pt;height:3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" fillcolor="#e5b8b7" strokecolor="#f2f2f2" strokeweight="3pt">
                <v:shadow on="t" color="#622423" opacity=".5" offset="1pt"/>
                <v:textbox>
                  <w:txbxContent>
                    <w:p w:rsidR="002B6353" w:rsidRDefault="002B6353" w:rsidP="00876F4C">
                      <w:pPr>
                        <w:rPr>
                          <w:b/>
                          <w:bCs/>
                          <w:sz w:val="56"/>
                          <w:szCs w:val="48"/>
                        </w:rPr>
                      </w:pPr>
                    </w:p>
                    <w:p w:rsidR="002B6353" w:rsidRDefault="002B6353" w:rsidP="00876F4C">
                      <w:r>
                        <w:rPr>
                          <w:b/>
                          <w:bCs/>
                          <w:sz w:val="56"/>
                          <w:szCs w:val="48"/>
                        </w:rPr>
                        <w:t xml:space="preserve">    MALİYETLENDİRME</w:t>
                      </w:r>
                    </w:p>
                  </w:txbxContent>
                </v:textbox>
              </v:oval>
            </w:pict>
          </mc:Fallback>
        </mc:AlternateContent>
      </w:r>
    </w:p>
    <w:p w:rsidR="00FC05A8" w:rsidRDefault="002B6353" w:rsidP="0033380F">
      <w:pPr>
        <w:jc w:val="center"/>
        <w:rPr>
          <w:sz w:val="24"/>
          <w:szCs w:val="24"/>
        </w:rPr>
      </w:pPr>
      <w:r>
        <w:rPr>
          <w:noProof/>
          <w:sz w:val="24"/>
          <w:szCs w:val="24"/>
          <w:lang w:eastAsia="tr-TR"/>
        </w:rPr>
        <w:drawing>
          <wp:inline distT="0" distB="0" distL="0" distR="0" wp14:anchorId="7AB91558" wp14:editId="2974D166">
            <wp:extent cx="4793993" cy="2505350"/>
            <wp:effectExtent l="0" t="0" r="6985" b="9525"/>
            <wp:docPr id="729" name="Resim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6965" cy="2506903"/>
                    </a:xfrm>
                    <a:prstGeom prst="rect">
                      <a:avLst/>
                    </a:prstGeom>
                    <a:noFill/>
                  </pic:spPr>
                </pic:pic>
              </a:graphicData>
            </a:graphic>
          </wp:inline>
        </w:drawing>
      </w: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2B6353" w:rsidP="00182EEA">
      <w:pPr>
        <w:rPr>
          <w:sz w:val="24"/>
          <w:szCs w:val="24"/>
        </w:rPr>
      </w:pPr>
      <w:r>
        <w:rPr>
          <w:noProof/>
          <w:sz w:val="24"/>
          <w:szCs w:val="24"/>
          <w:lang w:eastAsia="tr-TR"/>
        </w:rPr>
        <mc:AlternateContent>
          <mc:Choice Requires="wps">
            <w:drawing>
              <wp:anchor distT="0" distB="0" distL="114300" distR="114300" simplePos="0" relativeHeight="251672576" behindDoc="0" locked="0" layoutInCell="1" allowOverlap="1" wp14:anchorId="0191F66C" wp14:editId="57A741D5">
                <wp:simplePos x="0" y="0"/>
                <wp:positionH relativeFrom="column">
                  <wp:posOffset>1523365</wp:posOffset>
                </wp:positionH>
                <wp:positionV relativeFrom="paragraph">
                  <wp:posOffset>8010525</wp:posOffset>
                </wp:positionV>
                <wp:extent cx="6201410" cy="4646295"/>
                <wp:effectExtent l="27940" t="20955" r="32385" b="53340"/>
                <wp:wrapNone/>
                <wp:docPr id="728"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4646295"/>
                        </a:xfrm>
                        <a:prstGeom prst="ellipse">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Default="0094639C" w:rsidP="0054025F">
                            <w:pPr>
                              <w:rPr>
                                <w:b/>
                                <w:bCs/>
                                <w:sz w:val="56"/>
                                <w:szCs w:val="48"/>
                              </w:rPr>
                            </w:pPr>
                          </w:p>
                          <w:p w:rsidR="0094639C" w:rsidRDefault="0094639C" w:rsidP="0054025F">
                            <w:r>
                              <w:rPr>
                                <w:b/>
                                <w:bCs/>
                                <w:sz w:val="56"/>
                                <w:szCs w:val="48"/>
                              </w:rPr>
                              <w:t xml:space="preserve">    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8" o:spid="_x0000_s1037" style="position:absolute;margin-left:119.95pt;margin-top:630.75pt;width:488.3pt;height:36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" fillcolor="#e5b8b7" strokecolor="#f2f2f2" strokeweight="3pt">
                <v:shadow on="t" color="#622423" opacity=".5" offset="1pt"/>
                <v:textbox>
                  <w:txbxContent>
                    <w:p w:rsidR="002B6353" w:rsidRDefault="002B6353" w:rsidP="00876F4C">
                      <w:pPr>
                        <w:rPr>
                          <w:b/>
                          <w:bCs/>
                          <w:sz w:val="56"/>
                          <w:szCs w:val="48"/>
                        </w:rPr>
                      </w:pPr>
                    </w:p>
                    <w:p w:rsidR="002B6353" w:rsidRDefault="002B6353" w:rsidP="00876F4C">
                      <w:r>
                        <w:rPr>
                          <w:b/>
                          <w:bCs/>
                          <w:sz w:val="56"/>
                          <w:szCs w:val="48"/>
                        </w:rPr>
                        <w:t xml:space="preserve">    MALİYETLENDİRME</w:t>
                      </w:r>
                    </w:p>
                  </w:txbxContent>
                </v:textbox>
              </v:oval>
            </w:pict>
          </mc:Fallback>
        </mc:AlternateContent>
      </w:r>
      <w:r>
        <w:rPr>
          <w:noProof/>
          <w:sz w:val="24"/>
          <w:szCs w:val="24"/>
          <w:lang w:eastAsia="tr-TR"/>
        </w:rPr>
        <mc:AlternateContent>
          <mc:Choice Requires="wps">
            <w:drawing>
              <wp:anchor distT="0" distB="0" distL="114300" distR="114300" simplePos="0" relativeHeight="251671552" behindDoc="0" locked="0" layoutInCell="1" allowOverlap="1" wp14:anchorId="469575DA" wp14:editId="6ED6F998">
                <wp:simplePos x="0" y="0"/>
                <wp:positionH relativeFrom="column">
                  <wp:posOffset>1523365</wp:posOffset>
                </wp:positionH>
                <wp:positionV relativeFrom="paragraph">
                  <wp:posOffset>8010525</wp:posOffset>
                </wp:positionV>
                <wp:extent cx="6201410" cy="4646295"/>
                <wp:effectExtent l="27940" t="20955" r="32385" b="53340"/>
                <wp:wrapNone/>
                <wp:docPr id="727" name="Oval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4646295"/>
                        </a:xfrm>
                        <a:prstGeom prst="ellipse">
                          <a:avLst/>
                        </a:prstGeom>
                        <a:solidFill>
                          <a:srgbClr val="E5B8B7"/>
                        </a:solidFill>
                        <a:ln w="38100">
                          <a:solidFill>
                            <a:srgbClr val="F2F2F2"/>
                          </a:solidFill>
                          <a:round/>
                          <a:headEnd/>
                          <a:tailEnd/>
                        </a:ln>
                        <a:effectLst>
                          <a:outerShdw dist="28398" dir="3806097" algn="ctr" rotWithShape="0">
                            <a:srgbClr val="622423">
                              <a:alpha val="50000"/>
                            </a:srgbClr>
                          </a:outerShdw>
                        </a:effectLst>
                      </wps:spPr>
                      <wps:txbx>
                        <w:txbxContent>
                          <w:p w:rsidR="0094639C" w:rsidRDefault="0094639C" w:rsidP="0054025F">
                            <w:pPr>
                              <w:rPr>
                                <w:b/>
                                <w:bCs/>
                                <w:sz w:val="56"/>
                                <w:szCs w:val="48"/>
                              </w:rPr>
                            </w:pPr>
                          </w:p>
                          <w:p w:rsidR="0094639C" w:rsidRDefault="0094639C" w:rsidP="0054025F">
                            <w:r>
                              <w:rPr>
                                <w:b/>
                                <w:bCs/>
                                <w:sz w:val="56"/>
                                <w:szCs w:val="48"/>
                              </w:rPr>
                              <w:t xml:space="preserve">    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7" o:spid="_x0000_s1038" style="position:absolute;margin-left:119.95pt;margin-top:630.75pt;width:488.3pt;height:36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" fillcolor="#e5b8b7" strokecolor="#f2f2f2" strokeweight="3pt">
                <v:shadow on="t" color="#622423" opacity=".5" offset="1pt"/>
                <v:textbox>
                  <w:txbxContent>
                    <w:p w:rsidR="002B6353" w:rsidRDefault="002B6353" w:rsidP="00876F4C">
                      <w:pPr>
                        <w:rPr>
                          <w:b/>
                          <w:bCs/>
                          <w:sz w:val="56"/>
                          <w:szCs w:val="48"/>
                        </w:rPr>
                      </w:pPr>
                    </w:p>
                    <w:p w:rsidR="002B6353" w:rsidRDefault="002B6353" w:rsidP="00876F4C">
                      <w:r>
                        <w:rPr>
                          <w:b/>
                          <w:bCs/>
                          <w:sz w:val="56"/>
                          <w:szCs w:val="48"/>
                        </w:rPr>
                        <w:t xml:space="preserve">    MALİYETLENDİRME</w:t>
                      </w:r>
                    </w:p>
                  </w:txbxContent>
                </v:textbox>
              </v:oval>
            </w:pict>
          </mc:Fallback>
        </mc:AlternateContent>
      </w:r>
    </w:p>
    <w:p w:rsidR="00FC05A8" w:rsidRDefault="00FC05A8" w:rsidP="00182EEA">
      <w:pPr>
        <w:rPr>
          <w:sz w:val="24"/>
          <w:szCs w:val="24"/>
        </w:rPr>
      </w:pPr>
    </w:p>
    <w:p w:rsidR="0033380F" w:rsidRPr="0033380F" w:rsidRDefault="0033380F" w:rsidP="0033380F">
      <w:pPr>
        <w:rPr>
          <w:b/>
          <w:bCs/>
          <w:sz w:val="24"/>
          <w:szCs w:val="24"/>
        </w:rPr>
      </w:pPr>
      <w:r w:rsidRPr="0033380F">
        <w:rPr>
          <w:b/>
          <w:bCs/>
          <w:sz w:val="24"/>
          <w:szCs w:val="24"/>
        </w:rPr>
        <w:lastRenderedPageBreak/>
        <w:t xml:space="preserve">2019-2023 Stratejik Planı Faaliyet/Proje </w:t>
      </w:r>
      <w:proofErr w:type="spellStart"/>
      <w:r w:rsidRPr="0033380F">
        <w:rPr>
          <w:b/>
          <w:bCs/>
          <w:sz w:val="24"/>
          <w:szCs w:val="24"/>
        </w:rPr>
        <w:t>Maliyetlendirme</w:t>
      </w:r>
      <w:proofErr w:type="spellEnd"/>
      <w:r w:rsidRPr="0033380F">
        <w:rPr>
          <w:b/>
          <w:bCs/>
          <w:sz w:val="24"/>
          <w:szCs w:val="24"/>
        </w:rPr>
        <w:t xml:space="preserve"> Tablosu</w:t>
      </w:r>
    </w:p>
    <w:tbl>
      <w:tblPr>
        <w:tblpPr w:leftFromText="141" w:rightFromText="141" w:vertAnchor="text" w:horzAnchor="margin" w:tblpXSpec="center" w:tblpY="227"/>
        <w:tblW w:w="9709" w:type="dxa"/>
        <w:tblCellMar>
          <w:left w:w="70" w:type="dxa"/>
          <w:right w:w="70" w:type="dxa"/>
        </w:tblCellMar>
        <w:tblLook w:val="04A0" w:firstRow="1" w:lastRow="0" w:firstColumn="1" w:lastColumn="0" w:noHBand="0" w:noVBand="1"/>
      </w:tblPr>
      <w:tblGrid>
        <w:gridCol w:w="3269"/>
        <w:gridCol w:w="1256"/>
        <w:gridCol w:w="1256"/>
        <w:gridCol w:w="1256"/>
        <w:gridCol w:w="1256"/>
        <w:gridCol w:w="1256"/>
        <w:gridCol w:w="160"/>
      </w:tblGrid>
      <w:tr w:rsidR="0033380F" w:rsidRPr="0033380F" w:rsidTr="00402E15">
        <w:trPr>
          <w:trHeight w:val="549"/>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0F" w:rsidRPr="0033380F" w:rsidRDefault="0033380F" w:rsidP="0033380F">
            <w:pPr>
              <w:rPr>
                <w:sz w:val="24"/>
                <w:szCs w:val="24"/>
              </w:rPr>
            </w:pPr>
            <w:r w:rsidRPr="0033380F">
              <w:rPr>
                <w:sz w:val="24"/>
                <w:szCs w:val="24"/>
              </w:rPr>
              <w:t>KAYNAK TABLOSU</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33380F" w:rsidRPr="0033380F" w:rsidRDefault="0033380F" w:rsidP="0033380F">
            <w:pPr>
              <w:rPr>
                <w:b/>
                <w:bCs/>
                <w:sz w:val="24"/>
                <w:szCs w:val="24"/>
              </w:rPr>
            </w:pPr>
            <w:r w:rsidRPr="0033380F">
              <w:rPr>
                <w:b/>
                <w:bCs/>
                <w:sz w:val="24"/>
                <w:szCs w:val="24"/>
              </w:rPr>
              <w:t>2019</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3380F" w:rsidRPr="0033380F" w:rsidRDefault="0033380F" w:rsidP="0033380F">
            <w:pPr>
              <w:rPr>
                <w:b/>
                <w:bCs/>
                <w:sz w:val="24"/>
                <w:szCs w:val="24"/>
              </w:rPr>
            </w:pPr>
            <w:r w:rsidRPr="0033380F">
              <w:rPr>
                <w:b/>
                <w:bCs/>
                <w:sz w:val="24"/>
                <w:szCs w:val="24"/>
              </w:rPr>
              <w:t>2020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3380F" w:rsidRPr="0033380F" w:rsidRDefault="0033380F" w:rsidP="0033380F">
            <w:pPr>
              <w:rPr>
                <w:b/>
                <w:bCs/>
                <w:sz w:val="24"/>
                <w:szCs w:val="24"/>
              </w:rPr>
            </w:pPr>
            <w:r w:rsidRPr="0033380F">
              <w:rPr>
                <w:b/>
                <w:bCs/>
                <w:sz w:val="24"/>
                <w:szCs w:val="24"/>
              </w:rPr>
              <w:t>2021</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3380F" w:rsidRPr="0033380F" w:rsidRDefault="0033380F" w:rsidP="0033380F">
            <w:pPr>
              <w:rPr>
                <w:b/>
                <w:bCs/>
                <w:sz w:val="24"/>
                <w:szCs w:val="24"/>
              </w:rPr>
            </w:pPr>
            <w:r w:rsidRPr="0033380F">
              <w:rPr>
                <w:b/>
                <w:bCs/>
                <w:sz w:val="24"/>
                <w:szCs w:val="24"/>
              </w:rPr>
              <w:t>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33380F" w:rsidRPr="0033380F" w:rsidRDefault="0033380F" w:rsidP="0033380F">
            <w:pPr>
              <w:rPr>
                <w:b/>
                <w:bCs/>
                <w:sz w:val="24"/>
                <w:szCs w:val="24"/>
              </w:rPr>
            </w:pPr>
            <w:r w:rsidRPr="0033380F">
              <w:rPr>
                <w:b/>
                <w:bCs/>
                <w:sz w:val="24"/>
                <w:szCs w:val="24"/>
              </w:rPr>
              <w:t>2023</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33380F" w:rsidRPr="0033380F" w:rsidRDefault="0033380F" w:rsidP="0033380F">
            <w:pPr>
              <w:rPr>
                <w:b/>
                <w:bCs/>
                <w:sz w:val="24"/>
                <w:szCs w:val="24"/>
              </w:rPr>
            </w:pPr>
          </w:p>
        </w:tc>
      </w:tr>
      <w:tr w:rsidR="0033380F" w:rsidRPr="0033380F" w:rsidTr="00402E15">
        <w:trPr>
          <w:trHeight w:val="817"/>
        </w:trPr>
        <w:tc>
          <w:tcPr>
            <w:tcW w:w="3269" w:type="dxa"/>
            <w:tcBorders>
              <w:top w:val="nil"/>
              <w:left w:val="single" w:sz="4" w:space="0" w:color="auto"/>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GENEL BÜTÇE(OKUL AİDATI)</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554AD3" w:rsidP="0033380F">
            <w:pPr>
              <w:rPr>
                <w:sz w:val="24"/>
                <w:szCs w:val="24"/>
              </w:rPr>
            </w:pPr>
            <w:r>
              <w:rPr>
                <w:sz w:val="24"/>
                <w:szCs w:val="24"/>
              </w:rPr>
              <w:t>1</w:t>
            </w:r>
            <w:r w:rsidR="00233B7E">
              <w:rPr>
                <w:sz w:val="24"/>
                <w:szCs w:val="24"/>
              </w:rPr>
              <w:t>96.339,17</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554AD3" w:rsidP="0033380F">
            <w:pPr>
              <w:rPr>
                <w:sz w:val="24"/>
                <w:szCs w:val="24"/>
              </w:rPr>
            </w:pPr>
            <w:r>
              <w:rPr>
                <w:sz w:val="24"/>
                <w:szCs w:val="24"/>
              </w:rPr>
              <w:t>2</w:t>
            </w:r>
            <w:r w:rsidR="00233B7E">
              <w:rPr>
                <w:sz w:val="24"/>
                <w:szCs w:val="24"/>
              </w:rPr>
              <w:t>06.365,44</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554AD3" w:rsidP="00554AD3">
            <w:pPr>
              <w:rPr>
                <w:sz w:val="24"/>
                <w:szCs w:val="24"/>
              </w:rPr>
            </w:pPr>
            <w:r>
              <w:rPr>
                <w:sz w:val="24"/>
                <w:szCs w:val="24"/>
              </w:rPr>
              <w:t>25</w:t>
            </w:r>
            <w:r w:rsidR="00233B7E">
              <w:rPr>
                <w:sz w:val="24"/>
                <w:szCs w:val="24"/>
              </w:rPr>
              <w:t>7.001,96</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554AD3" w:rsidP="0033380F">
            <w:pPr>
              <w:rPr>
                <w:sz w:val="24"/>
                <w:szCs w:val="24"/>
              </w:rPr>
            </w:pPr>
            <w:r>
              <w:rPr>
                <w:sz w:val="24"/>
                <w:szCs w:val="24"/>
              </w:rPr>
              <w:t>30</w:t>
            </w:r>
            <w:r w:rsidR="00233B7E">
              <w:rPr>
                <w:sz w:val="24"/>
                <w:szCs w:val="24"/>
              </w:rPr>
              <w:t>8.702,18</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554AD3" w:rsidP="00554AD3">
            <w:pPr>
              <w:rPr>
                <w:sz w:val="24"/>
                <w:szCs w:val="24"/>
              </w:rPr>
            </w:pPr>
            <w:r>
              <w:rPr>
                <w:sz w:val="24"/>
                <w:szCs w:val="24"/>
              </w:rPr>
              <w:t>375</w:t>
            </w:r>
            <w:r w:rsidR="00233B7E">
              <w:rPr>
                <w:sz w:val="24"/>
                <w:szCs w:val="24"/>
              </w:rPr>
              <w:t>.572,40</w:t>
            </w:r>
          </w:p>
        </w:tc>
        <w:tc>
          <w:tcPr>
            <w:tcW w:w="160"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p>
        </w:tc>
      </w:tr>
      <w:tr w:rsidR="0033380F" w:rsidRPr="0033380F" w:rsidTr="00402E15">
        <w:trPr>
          <w:trHeight w:val="838"/>
        </w:trPr>
        <w:tc>
          <w:tcPr>
            <w:tcW w:w="3269" w:type="dxa"/>
            <w:tcBorders>
              <w:top w:val="nil"/>
              <w:left w:val="single" w:sz="4" w:space="0" w:color="auto"/>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VALİLİKLER ve BELEDİYELERİN KATKISI</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60"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p>
        </w:tc>
      </w:tr>
      <w:tr w:rsidR="0033380F" w:rsidRPr="0033380F" w:rsidTr="00402E15">
        <w:trPr>
          <w:trHeight w:val="530"/>
        </w:trPr>
        <w:tc>
          <w:tcPr>
            <w:tcW w:w="3269" w:type="dxa"/>
            <w:tcBorders>
              <w:top w:val="nil"/>
              <w:left w:val="single" w:sz="4" w:space="0" w:color="auto"/>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DİĞER (OKUL AİLE BİRLİKLERİ)</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B01153" w:rsidP="0033380F">
            <w:pPr>
              <w:rPr>
                <w:sz w:val="24"/>
                <w:szCs w:val="24"/>
              </w:rPr>
            </w:pPr>
            <w:r>
              <w:rPr>
                <w:sz w:val="24"/>
                <w:szCs w:val="24"/>
              </w:rPr>
              <w:t>2</w:t>
            </w:r>
            <w:r w:rsidR="002E690F">
              <w:rPr>
                <w:sz w:val="24"/>
                <w:szCs w:val="24"/>
              </w:rPr>
              <w:t>.</w:t>
            </w:r>
            <w:r>
              <w:rPr>
                <w:sz w:val="24"/>
                <w:szCs w:val="24"/>
              </w:rPr>
              <w:t>000</w:t>
            </w:r>
            <w:r w:rsidR="002E690F">
              <w:rPr>
                <w:sz w:val="24"/>
                <w:szCs w:val="24"/>
              </w:rPr>
              <w:t>,00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p>
        </w:tc>
        <w:tc>
          <w:tcPr>
            <w:tcW w:w="1256"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r w:rsidRPr="0033380F">
              <w:rPr>
                <w:sz w:val="24"/>
                <w:szCs w:val="24"/>
              </w:rPr>
              <w:t>0</w:t>
            </w:r>
            <w:bookmarkStart w:id="15" w:name="_GoBack"/>
            <w:bookmarkEnd w:id="15"/>
          </w:p>
        </w:tc>
        <w:tc>
          <w:tcPr>
            <w:tcW w:w="160" w:type="dxa"/>
            <w:tcBorders>
              <w:top w:val="nil"/>
              <w:left w:val="nil"/>
              <w:bottom w:val="single" w:sz="4" w:space="0" w:color="auto"/>
              <w:right w:val="single" w:sz="4" w:space="0" w:color="auto"/>
            </w:tcBorders>
            <w:shd w:val="clear" w:color="auto" w:fill="auto"/>
            <w:noWrap/>
            <w:vAlign w:val="center"/>
            <w:hideMark/>
          </w:tcPr>
          <w:p w:rsidR="0033380F" w:rsidRPr="0033380F" w:rsidRDefault="0033380F" w:rsidP="0033380F">
            <w:pPr>
              <w:rPr>
                <w:sz w:val="24"/>
                <w:szCs w:val="24"/>
              </w:rPr>
            </w:pPr>
          </w:p>
        </w:tc>
      </w:tr>
    </w:tbl>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FC05A8" w:rsidRDefault="00FC05A8"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33380F" w:rsidRDefault="0033380F" w:rsidP="00182EEA">
      <w:pPr>
        <w:rPr>
          <w:sz w:val="24"/>
          <w:szCs w:val="24"/>
        </w:rPr>
      </w:pPr>
    </w:p>
    <w:p w:rsidR="00D5258C" w:rsidRPr="00182EEA" w:rsidRDefault="00171748" w:rsidP="00182EEA">
      <w:pPr>
        <w:rPr>
          <w:sz w:val="24"/>
          <w:szCs w:val="24"/>
        </w:rPr>
      </w:pPr>
      <w:r>
        <w:rPr>
          <w:sz w:val="24"/>
          <w:szCs w:val="24"/>
        </w:rPr>
        <w:t xml:space="preserve">                                                                                                                                                                                      </w:t>
      </w:r>
    </w:p>
    <w:p w:rsidR="0033380F" w:rsidRDefault="0033380F" w:rsidP="009E634B">
      <w:pPr>
        <w:jc w:val="center"/>
        <w:rPr>
          <w:b/>
          <w:bCs/>
          <w:sz w:val="48"/>
          <w:szCs w:val="48"/>
        </w:rPr>
      </w:pPr>
    </w:p>
    <w:p w:rsidR="0033380F" w:rsidRDefault="0033380F" w:rsidP="009E634B">
      <w:pPr>
        <w:jc w:val="center"/>
        <w:rPr>
          <w:b/>
          <w:bCs/>
          <w:sz w:val="48"/>
          <w:szCs w:val="48"/>
        </w:rPr>
      </w:pPr>
      <w:r>
        <w:rPr>
          <w:b/>
          <w:bCs/>
          <w:noProof/>
          <w:sz w:val="48"/>
          <w:szCs w:val="48"/>
          <w:lang w:eastAsia="tr-TR"/>
        </w:rPr>
        <w:drawing>
          <wp:inline distT="0" distB="0" distL="0" distR="0" wp14:anchorId="48322E69" wp14:editId="482B4517">
            <wp:extent cx="4561429" cy="1839371"/>
            <wp:effectExtent l="0" t="0" r="0" b="8890"/>
            <wp:docPr id="730" name="Resim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0578" cy="1839028"/>
                    </a:xfrm>
                    <a:prstGeom prst="rect">
                      <a:avLst/>
                    </a:prstGeom>
                    <a:noFill/>
                  </pic:spPr>
                </pic:pic>
              </a:graphicData>
            </a:graphic>
          </wp:inline>
        </w:drawing>
      </w: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r>
        <w:rPr>
          <w:b/>
          <w:bCs/>
          <w:noProof/>
          <w:sz w:val="48"/>
          <w:szCs w:val="48"/>
          <w:lang w:eastAsia="tr-TR"/>
        </w:rPr>
        <w:drawing>
          <wp:inline distT="0" distB="0" distL="0" distR="0" wp14:anchorId="3F06601E" wp14:editId="72A233CA">
            <wp:extent cx="5133340" cy="2809240"/>
            <wp:effectExtent l="0" t="0" r="0" b="0"/>
            <wp:docPr id="731" name="Resim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340" cy="2809240"/>
                    </a:xfrm>
                    <a:prstGeom prst="rect">
                      <a:avLst/>
                    </a:prstGeom>
                    <a:noFill/>
                  </pic:spPr>
                </pic:pic>
              </a:graphicData>
            </a:graphic>
          </wp:inline>
        </w:drawing>
      </w:r>
    </w:p>
    <w:p w:rsidR="0033380F" w:rsidRDefault="0033380F" w:rsidP="009E634B">
      <w:pPr>
        <w:jc w:val="center"/>
        <w:rPr>
          <w:b/>
          <w:bCs/>
          <w:sz w:val="48"/>
          <w:szCs w:val="48"/>
        </w:rPr>
      </w:pPr>
    </w:p>
    <w:p w:rsidR="0033380F" w:rsidRDefault="0033380F" w:rsidP="009E634B">
      <w:pPr>
        <w:jc w:val="center"/>
        <w:rPr>
          <w:b/>
          <w:bCs/>
          <w:sz w:val="48"/>
          <w:szCs w:val="48"/>
        </w:rPr>
      </w:pPr>
    </w:p>
    <w:p w:rsidR="00650A56" w:rsidRDefault="00650A56" w:rsidP="0033380F">
      <w:pPr>
        <w:spacing w:after="0"/>
        <w:rPr>
          <w:b/>
          <w:bCs/>
          <w:sz w:val="23"/>
          <w:szCs w:val="23"/>
        </w:rPr>
      </w:pPr>
    </w:p>
    <w:p w:rsidR="0033380F" w:rsidRPr="0033380F" w:rsidRDefault="0033380F" w:rsidP="0033380F">
      <w:pPr>
        <w:spacing w:after="0"/>
        <w:rPr>
          <w:b/>
          <w:bCs/>
          <w:sz w:val="23"/>
          <w:szCs w:val="23"/>
        </w:rPr>
      </w:pPr>
      <w:r w:rsidRPr="0033380F">
        <w:rPr>
          <w:b/>
          <w:bCs/>
          <w:sz w:val="23"/>
          <w:szCs w:val="23"/>
        </w:rPr>
        <w:lastRenderedPageBreak/>
        <w:t>İZLEME VE DEĞERLENDİRME</w:t>
      </w:r>
    </w:p>
    <w:p w:rsidR="0033380F" w:rsidRPr="0033380F" w:rsidRDefault="0033380F" w:rsidP="0033380F">
      <w:pPr>
        <w:autoSpaceDE w:val="0"/>
        <w:autoSpaceDN w:val="0"/>
        <w:adjustRightInd w:val="0"/>
        <w:spacing w:after="0" w:line="240" w:lineRule="auto"/>
        <w:rPr>
          <w:rFonts w:ascii="Times New Roman" w:hAnsi="Times New Roman"/>
          <w:color w:val="000000"/>
          <w:sz w:val="23"/>
          <w:szCs w:val="23"/>
          <w:lang w:eastAsia="tr-TR"/>
        </w:rPr>
      </w:pPr>
      <w:r w:rsidRPr="0033380F">
        <w:rPr>
          <w:rFonts w:ascii="Times New Roman" w:hAnsi="Times New Roman"/>
          <w:color w:val="000000"/>
          <w:sz w:val="23"/>
          <w:szCs w:val="23"/>
          <w:lang w:eastAsia="tr-TR"/>
        </w:rPr>
        <w:t xml:space="preserve">Okulumuz/Kurumumuz Stratejik Planı izleme ve değerlendirme çalışmalarında 5 yıllık Stratejik Planın izlenmesi ve 1 yıllık gelişim planın izlenmesi olarak ikili bir ayrıma gidilecektir. </w:t>
      </w:r>
    </w:p>
    <w:p w:rsidR="0033380F" w:rsidRPr="0033380F" w:rsidRDefault="0033380F" w:rsidP="0033380F">
      <w:pPr>
        <w:autoSpaceDE w:val="0"/>
        <w:autoSpaceDN w:val="0"/>
        <w:adjustRightInd w:val="0"/>
        <w:spacing w:after="0" w:line="240" w:lineRule="auto"/>
        <w:rPr>
          <w:rFonts w:ascii="Times New Roman" w:hAnsi="Times New Roman"/>
          <w:color w:val="000000"/>
          <w:sz w:val="23"/>
          <w:szCs w:val="23"/>
          <w:lang w:eastAsia="tr-TR"/>
        </w:rPr>
      </w:pPr>
      <w:r w:rsidRPr="0033380F">
        <w:rPr>
          <w:rFonts w:ascii="Times New Roman" w:hAnsi="Times New Roman"/>
          <w:color w:val="000000"/>
          <w:sz w:val="23"/>
          <w:szCs w:val="23"/>
          <w:lang w:eastAsia="tr-TR"/>
        </w:rPr>
        <w:t xml:space="preserve">Stratejik planın izlenmesinde 6 aylık dönemlerde izleme yapılacak denetim birimleri, il ve ilçe millî eğitim müdürlüğü ve Bakanlık denetim ve kontrollerine hazır halde tutulacaktır. </w:t>
      </w:r>
    </w:p>
    <w:p w:rsidR="0033380F" w:rsidRPr="0033380F" w:rsidRDefault="0033380F" w:rsidP="0033380F">
      <w:pPr>
        <w:autoSpaceDE w:val="0"/>
        <w:autoSpaceDN w:val="0"/>
        <w:adjustRightInd w:val="0"/>
        <w:spacing w:after="0" w:line="240" w:lineRule="auto"/>
        <w:rPr>
          <w:rFonts w:ascii="Times New Roman" w:hAnsi="Times New Roman"/>
          <w:color w:val="000000"/>
          <w:sz w:val="23"/>
          <w:szCs w:val="23"/>
          <w:lang w:eastAsia="tr-TR"/>
        </w:rPr>
      </w:pPr>
      <w:r w:rsidRPr="0033380F">
        <w:rPr>
          <w:rFonts w:ascii="Times New Roman" w:hAnsi="Times New Roman"/>
          <w:color w:val="000000"/>
          <w:sz w:val="23"/>
          <w:szCs w:val="23"/>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3380F" w:rsidRDefault="0033380F" w:rsidP="00650A56">
      <w:pPr>
        <w:spacing w:after="0"/>
        <w:rPr>
          <w:b/>
          <w:bCs/>
          <w:sz w:val="48"/>
          <w:szCs w:val="48"/>
        </w:rPr>
      </w:pPr>
      <w:r w:rsidRPr="0033380F">
        <w:rPr>
          <w:rFonts w:ascii="Times New Roman" w:hAnsi="Times New Roman"/>
          <w:b/>
          <w:bCs/>
          <w:color w:val="000000"/>
          <w:sz w:val="23"/>
          <w:szCs w:val="23"/>
          <w:lang w:eastAsia="tr-TR"/>
        </w:rPr>
        <w:t xml:space="preserve">EKLER: </w:t>
      </w:r>
      <w:r w:rsidRPr="0033380F">
        <w:rPr>
          <w:rFonts w:ascii="Times New Roman" w:hAnsi="Times New Roman"/>
          <w:color w:val="000000"/>
          <w:sz w:val="23"/>
          <w:szCs w:val="23"/>
          <w:lang w:eastAsia="tr-TR"/>
        </w:rPr>
        <w:t>Öğretmen ve veli anket örnekleri klasör ekinde olup okullarınızda uygulanarak sonuçlarından paydaş analizi bölümü ve sorun alanlarının belirlenmesinde yararlanabilirsiniz.</w:t>
      </w: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33380F" w:rsidRDefault="0033380F" w:rsidP="009E634B">
      <w:pPr>
        <w:jc w:val="center"/>
        <w:rPr>
          <w:b/>
          <w:bCs/>
          <w:sz w:val="48"/>
          <w:szCs w:val="48"/>
        </w:rPr>
      </w:pPr>
    </w:p>
    <w:p w:rsidR="00D76FA8" w:rsidRPr="00D55651" w:rsidRDefault="00D76FA8" w:rsidP="00D76FA8">
      <w:pPr>
        <w:jc w:val="both"/>
        <w:rPr>
          <w:b/>
          <w:bCs/>
          <w:sz w:val="24"/>
          <w:szCs w:val="24"/>
        </w:rPr>
      </w:pPr>
      <w:r w:rsidRPr="00D55651">
        <w:rPr>
          <w:b/>
          <w:bCs/>
          <w:sz w:val="24"/>
          <w:szCs w:val="24"/>
        </w:rPr>
        <w:t xml:space="preserve"> </w:t>
      </w:r>
    </w:p>
    <w:p w:rsidR="00B93465" w:rsidRDefault="00B93465" w:rsidP="00D76FA8">
      <w:pPr>
        <w:ind w:left="1080"/>
        <w:rPr>
          <w:bCs/>
          <w:sz w:val="24"/>
          <w:szCs w:val="24"/>
        </w:rPr>
      </w:pPr>
    </w:p>
    <w:sectPr w:rsidR="00B93465" w:rsidSect="002C4DC1">
      <w:headerReference w:type="default" r:id="rId25"/>
      <w:footerReference w:type="even" r:id="rId26"/>
      <w:footerReference w:type="default" r:id="rId27"/>
      <w:footerReference w:type="first" r:id="rId28"/>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BB" w:rsidRDefault="004E17BB">
      <w:pPr>
        <w:spacing w:after="0" w:line="240" w:lineRule="auto"/>
      </w:pPr>
      <w:r>
        <w:separator/>
      </w:r>
    </w:p>
  </w:endnote>
  <w:endnote w:type="continuationSeparator" w:id="0">
    <w:p w:rsidR="004E17BB" w:rsidRDefault="004E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9C" w:rsidRDefault="0094639C"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4639C" w:rsidRDefault="009463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9C" w:rsidRDefault="0094639C">
    <w:pPr>
      <w:pStyle w:val="Altbilgi"/>
      <w:jc w:val="center"/>
    </w:pPr>
    <w:r>
      <w:fldChar w:fldCharType="begin"/>
    </w:r>
    <w:r>
      <w:instrText xml:space="preserve"> PAGE   \* MERGEFORMAT </w:instrText>
    </w:r>
    <w:r>
      <w:fldChar w:fldCharType="separate"/>
    </w:r>
    <w:r w:rsidR="00554AD3">
      <w:rPr>
        <w:noProof/>
      </w:rPr>
      <w:t>30</w:t>
    </w:r>
    <w:r>
      <w:rPr>
        <w:noProof/>
      </w:rPr>
      <w:fldChar w:fldCharType="end"/>
    </w:r>
  </w:p>
  <w:p w:rsidR="0094639C" w:rsidRDefault="0094639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9C" w:rsidRDefault="0094639C">
    <w:pPr>
      <w:pStyle w:val="Altbilgi"/>
      <w:jc w:val="center"/>
    </w:pPr>
    <w:r>
      <w:fldChar w:fldCharType="begin"/>
    </w:r>
    <w:r>
      <w:instrText xml:space="preserve"> PAGE   \* MERGEFORMAT </w:instrText>
    </w:r>
    <w:r>
      <w:fldChar w:fldCharType="separate"/>
    </w:r>
    <w:r>
      <w:rPr>
        <w:noProof/>
      </w:rPr>
      <w:t>1</w:t>
    </w:r>
    <w:r>
      <w:rPr>
        <w:noProof/>
      </w:rPr>
      <w:fldChar w:fldCharType="end"/>
    </w:r>
  </w:p>
  <w:p w:rsidR="0094639C" w:rsidRDefault="009463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BB" w:rsidRDefault="004E17BB">
      <w:pPr>
        <w:spacing w:after="0" w:line="240" w:lineRule="auto"/>
      </w:pPr>
      <w:r>
        <w:separator/>
      </w:r>
    </w:p>
  </w:footnote>
  <w:footnote w:type="continuationSeparator" w:id="0">
    <w:p w:rsidR="004E17BB" w:rsidRDefault="004E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9C" w:rsidRDefault="0094639C">
    <w:pPr>
      <w:pStyle w:val="stbilgi"/>
    </w:pPr>
  </w:p>
  <w:p w:rsidR="0094639C" w:rsidRDefault="00946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53"/>
      </v:shape>
    </w:pict>
  </w:numPicBullet>
  <w:numPicBullet w:numPicBulletId="1">
    <w:pict>
      <v:shape id="_x0000_i1083" type="#_x0000_t75" style="width:9.15pt;height:9.15pt" o:bullet="t">
        <v:imagedata r:id="rId2" o:title="bullet2"/>
      </v:shape>
    </w:pict>
  </w:numPicBullet>
  <w:numPicBullet w:numPicBulletId="2">
    <w:pict>
      <v:shape id="_x0000_i1084" type="#_x0000_t75" style="width:9.15pt;height:9.15pt" o:bullet="t">
        <v:imagedata r:id="rId3" o:title="bullet3"/>
      </v:shape>
    </w:pict>
  </w:numPicBullet>
  <w:numPicBullet w:numPicBulletId="3">
    <w:pict>
      <v:shape id="_x0000_i1085" type="#_x0000_t75" style="width:3.75pt;height:9.15pt" o:bullet="t">
        <v:imagedata r:id="rId4" o:title="clip_image001"/>
      </v:shape>
    </w:pict>
  </w:numPicBullet>
  <w:numPicBullet w:numPicBulletId="4">
    <w:pict>
      <v:shape id="_x0000_i1086" type="#_x0000_t75" style="width:3in;height:3in" o:bullet="t"/>
    </w:pict>
  </w:numPicBullet>
  <w:numPicBullet w:numPicBulletId="5">
    <w:pict>
      <v:shape id="_x0000_i1087" type="#_x0000_t75" style="width:11.25pt;height:11.25pt" o:bullet="t">
        <v:imagedata r:id="rId5" o:title="msoF452"/>
      </v:shape>
    </w:pict>
  </w:numPicBullet>
  <w:numPicBullet w:numPicBulletId="6">
    <w:pict>
      <v:shape id="_x0000_i1088" type="#_x0000_t75" alt="http://mebbis2.meb.gov.tr/images/imgSpacer.gif" style="width:.85pt;height:.85pt;visibility:visible" o:bullet="t">
        <v:imagedata r:id="rId6" o:title="imgSpacer"/>
      </v:shape>
    </w:pict>
  </w:numPicBullet>
  <w:abstractNum w:abstractNumId="0">
    <w:nsid w:val="0C0D0539"/>
    <w:multiLevelType w:val="hybridMultilevel"/>
    <w:tmpl w:val="3B2A4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0420E"/>
    <w:multiLevelType w:val="multilevel"/>
    <w:tmpl w:val="187CAA28"/>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lowerLetter"/>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2">
    <w:nsid w:val="0D3147BA"/>
    <w:multiLevelType w:val="hybridMultilevel"/>
    <w:tmpl w:val="D9540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392E91"/>
    <w:multiLevelType w:val="hybridMultilevel"/>
    <w:tmpl w:val="E7044624"/>
    <w:lvl w:ilvl="0" w:tplc="C804ED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B082D2E"/>
    <w:multiLevelType w:val="hybridMultilevel"/>
    <w:tmpl w:val="EDB4D4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nsid w:val="1F106380"/>
    <w:multiLevelType w:val="hybridMultilevel"/>
    <w:tmpl w:val="FC5E4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26D31F30"/>
    <w:multiLevelType w:val="hybridMultilevel"/>
    <w:tmpl w:val="3E9EC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FC246E"/>
    <w:multiLevelType w:val="hybridMultilevel"/>
    <w:tmpl w:val="5832E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B569CA"/>
    <w:multiLevelType w:val="hybridMultilevel"/>
    <w:tmpl w:val="247E3D5E"/>
    <w:lvl w:ilvl="0" w:tplc="D2849F38">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2">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13">
    <w:nsid w:val="30D33DBE"/>
    <w:multiLevelType w:val="hybridMultilevel"/>
    <w:tmpl w:val="C03AE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C80FAC"/>
    <w:multiLevelType w:val="hybridMultilevel"/>
    <w:tmpl w:val="E3F6EBAA"/>
    <w:lvl w:ilvl="0" w:tplc="A6E8BCC8">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39232EDA"/>
    <w:multiLevelType w:val="hybridMultilevel"/>
    <w:tmpl w:val="3E1289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18">
    <w:nsid w:val="43CD60B7"/>
    <w:multiLevelType w:val="hybridMultilevel"/>
    <w:tmpl w:val="0DBA1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3F0DE8"/>
    <w:multiLevelType w:val="hybridMultilevel"/>
    <w:tmpl w:val="2A009258"/>
    <w:lvl w:ilvl="0" w:tplc="7A6E31A6">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F02928"/>
    <w:multiLevelType w:val="hybridMultilevel"/>
    <w:tmpl w:val="188E8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66114C5"/>
    <w:multiLevelType w:val="hybridMultilevel"/>
    <w:tmpl w:val="1AC8C3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5A406A"/>
    <w:multiLevelType w:val="hybridMultilevel"/>
    <w:tmpl w:val="CDF47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7508F2"/>
    <w:multiLevelType w:val="hybridMultilevel"/>
    <w:tmpl w:val="FC760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9E5236"/>
    <w:multiLevelType w:val="multilevel"/>
    <w:tmpl w:val="F7FC372E"/>
    <w:lvl w:ilvl="0">
      <w:start w:val="1"/>
      <w:numFmt w:val="decimal"/>
      <w:lvlText w:val="%1."/>
      <w:lvlJc w:val="left"/>
      <w:pPr>
        <w:tabs>
          <w:tab w:val="num" w:pos="360"/>
        </w:tabs>
        <w:ind w:left="360" w:hanging="360"/>
      </w:pPr>
      <w:rPr>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5">
    <w:nsid w:val="64D50DFC"/>
    <w:multiLevelType w:val="hybridMultilevel"/>
    <w:tmpl w:val="439648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27">
    <w:nsid w:val="6AC72C3E"/>
    <w:multiLevelType w:val="hybridMultilevel"/>
    <w:tmpl w:val="64EC38B2"/>
    <w:lvl w:ilvl="0" w:tplc="700261E6">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0C4DC7"/>
    <w:multiLevelType w:val="hybridMultilevel"/>
    <w:tmpl w:val="933E3BD8"/>
    <w:lvl w:ilvl="0" w:tplc="5C163C1E">
      <w:start w:val="1"/>
      <w:numFmt w:val="decimal"/>
      <w:lvlText w:val="%1."/>
      <w:lvlJc w:val="left"/>
      <w:pPr>
        <w:tabs>
          <w:tab w:val="num" w:pos="786"/>
        </w:tabs>
        <w:ind w:left="786" w:hanging="360"/>
      </w:pPr>
      <w:rPr>
        <w:b w:val="0"/>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9">
    <w:nsid w:val="6CC63988"/>
    <w:multiLevelType w:val="hybridMultilevel"/>
    <w:tmpl w:val="C15090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356985"/>
    <w:multiLevelType w:val="hybridMultilevel"/>
    <w:tmpl w:val="E4343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7D0DD7"/>
    <w:multiLevelType w:val="hybridMultilevel"/>
    <w:tmpl w:val="53068152"/>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237120"/>
    <w:multiLevelType w:val="hybridMultilevel"/>
    <w:tmpl w:val="136680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34">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1506672"/>
    <w:multiLevelType w:val="hybridMultilevel"/>
    <w:tmpl w:val="42C4AEF2"/>
    <w:lvl w:ilvl="0" w:tplc="01EAF00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197776E"/>
    <w:multiLevelType w:val="hybridMultilevel"/>
    <w:tmpl w:val="DF127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9F09FA"/>
    <w:multiLevelType w:val="hybridMultilevel"/>
    <w:tmpl w:val="CA9652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CDF49D6"/>
    <w:multiLevelType w:val="hybridMultilevel"/>
    <w:tmpl w:val="A4302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F221A45"/>
    <w:multiLevelType w:val="hybridMultilevel"/>
    <w:tmpl w:val="7FA8CB44"/>
    <w:lvl w:ilvl="0" w:tplc="A938739A">
      <w:start w:val="1"/>
      <w:numFmt w:val="decimal"/>
      <w:lvlText w:val="%1."/>
      <w:lvlJc w:val="left"/>
      <w:pPr>
        <w:ind w:left="1200" w:hanging="420"/>
      </w:pPr>
      <w:rPr>
        <w:rFonts w:ascii="Calibri" w:hAnsi="Calibri" w:cs="Calibri" w:hint="default"/>
        <w:b w:val="0"/>
        <w:sz w:val="56"/>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12"/>
  </w:num>
  <w:num w:numId="2">
    <w:abstractNumId w:val="33"/>
  </w:num>
  <w:num w:numId="3">
    <w:abstractNumId w:val="11"/>
  </w:num>
  <w:num w:numId="4">
    <w:abstractNumId w:val="26"/>
  </w:num>
  <w:num w:numId="5">
    <w:abstractNumId w:val="17"/>
  </w:num>
  <w:num w:numId="6">
    <w:abstractNumId w:val="16"/>
  </w:num>
  <w:num w:numId="7">
    <w:abstractNumId w:val="7"/>
  </w:num>
  <w:num w:numId="8">
    <w:abstractNumId w:val="1"/>
  </w:num>
  <w:num w:numId="9">
    <w:abstractNumId w:val="28"/>
  </w:num>
  <w:num w:numId="10">
    <w:abstractNumId w:val="3"/>
  </w:num>
  <w:num w:numId="11">
    <w:abstractNumId w:val="34"/>
  </w:num>
  <w:num w:numId="12">
    <w:abstractNumId w:val="24"/>
  </w:num>
  <w:num w:numId="13">
    <w:abstractNumId w:val="25"/>
  </w:num>
  <w:num w:numId="14">
    <w:abstractNumId w:val="10"/>
  </w:num>
  <w:num w:numId="15">
    <w:abstractNumId w:val="19"/>
  </w:num>
  <w:num w:numId="16">
    <w:abstractNumId w:val="39"/>
  </w:num>
  <w:num w:numId="17">
    <w:abstractNumId w:val="30"/>
  </w:num>
  <w:num w:numId="18">
    <w:abstractNumId w:val="13"/>
  </w:num>
  <w:num w:numId="19">
    <w:abstractNumId w:val="31"/>
  </w:num>
  <w:num w:numId="20">
    <w:abstractNumId w:val="8"/>
  </w:num>
  <w:num w:numId="21">
    <w:abstractNumId w:val="2"/>
  </w:num>
  <w:num w:numId="22">
    <w:abstractNumId w:val="21"/>
  </w:num>
  <w:num w:numId="23">
    <w:abstractNumId w:val="37"/>
  </w:num>
  <w:num w:numId="24">
    <w:abstractNumId w:val="35"/>
  </w:num>
  <w:num w:numId="25">
    <w:abstractNumId w:val="23"/>
  </w:num>
  <w:num w:numId="26">
    <w:abstractNumId w:val="36"/>
  </w:num>
  <w:num w:numId="27">
    <w:abstractNumId w:val="4"/>
  </w:num>
  <w:num w:numId="28">
    <w:abstractNumId w:val="6"/>
  </w:num>
  <w:num w:numId="29">
    <w:abstractNumId w:val="20"/>
  </w:num>
  <w:num w:numId="30">
    <w:abstractNumId w:val="9"/>
  </w:num>
  <w:num w:numId="31">
    <w:abstractNumId w:val="27"/>
  </w:num>
  <w:num w:numId="32">
    <w:abstractNumId w:val="32"/>
  </w:num>
  <w:num w:numId="33">
    <w:abstractNumId w:val="5"/>
  </w:num>
  <w:num w:numId="34">
    <w:abstractNumId w:val="15"/>
  </w:num>
  <w:num w:numId="35">
    <w:abstractNumId w:val="0"/>
  </w:num>
  <w:num w:numId="36">
    <w:abstractNumId w:val="22"/>
  </w:num>
  <w:num w:numId="37">
    <w:abstractNumId w:val="18"/>
  </w:num>
  <w:num w:numId="38">
    <w:abstractNumId w:val="38"/>
  </w:num>
  <w:num w:numId="39">
    <w:abstractNumId w:val="14"/>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5ABF"/>
    <w:rsid w:val="00005F1C"/>
    <w:rsid w:val="00010F2E"/>
    <w:rsid w:val="00017B4F"/>
    <w:rsid w:val="0002026B"/>
    <w:rsid w:val="00020771"/>
    <w:rsid w:val="00021718"/>
    <w:rsid w:val="00021B69"/>
    <w:rsid w:val="00021BF3"/>
    <w:rsid w:val="00031EE9"/>
    <w:rsid w:val="000346DC"/>
    <w:rsid w:val="00034B25"/>
    <w:rsid w:val="000367B3"/>
    <w:rsid w:val="00040560"/>
    <w:rsid w:val="0004146E"/>
    <w:rsid w:val="00041803"/>
    <w:rsid w:val="00043C76"/>
    <w:rsid w:val="000441AB"/>
    <w:rsid w:val="0004677F"/>
    <w:rsid w:val="00047588"/>
    <w:rsid w:val="0005655B"/>
    <w:rsid w:val="00056825"/>
    <w:rsid w:val="00064A73"/>
    <w:rsid w:val="00065829"/>
    <w:rsid w:val="00067A8F"/>
    <w:rsid w:val="00067E6C"/>
    <w:rsid w:val="0007097F"/>
    <w:rsid w:val="00074B1C"/>
    <w:rsid w:val="0007774B"/>
    <w:rsid w:val="00081AB1"/>
    <w:rsid w:val="00083D98"/>
    <w:rsid w:val="00084FA2"/>
    <w:rsid w:val="00087DBB"/>
    <w:rsid w:val="00091C27"/>
    <w:rsid w:val="000967A0"/>
    <w:rsid w:val="000A0DCD"/>
    <w:rsid w:val="000A3B84"/>
    <w:rsid w:val="000A48D8"/>
    <w:rsid w:val="000A539F"/>
    <w:rsid w:val="000B24AB"/>
    <w:rsid w:val="000B250B"/>
    <w:rsid w:val="000B58EF"/>
    <w:rsid w:val="000C07B5"/>
    <w:rsid w:val="000C1170"/>
    <w:rsid w:val="000C24E9"/>
    <w:rsid w:val="000C7607"/>
    <w:rsid w:val="000C7A37"/>
    <w:rsid w:val="000D17C8"/>
    <w:rsid w:val="000D3217"/>
    <w:rsid w:val="000E12A1"/>
    <w:rsid w:val="000E3C35"/>
    <w:rsid w:val="000E4A50"/>
    <w:rsid w:val="000F2C57"/>
    <w:rsid w:val="000F4E34"/>
    <w:rsid w:val="000F6494"/>
    <w:rsid w:val="000F79C9"/>
    <w:rsid w:val="001038F7"/>
    <w:rsid w:val="00106853"/>
    <w:rsid w:val="00106AF5"/>
    <w:rsid w:val="001174FD"/>
    <w:rsid w:val="0012188D"/>
    <w:rsid w:val="00130EA2"/>
    <w:rsid w:val="00131A3D"/>
    <w:rsid w:val="001345A6"/>
    <w:rsid w:val="001353EA"/>
    <w:rsid w:val="0013605A"/>
    <w:rsid w:val="001361FD"/>
    <w:rsid w:val="001409CA"/>
    <w:rsid w:val="00141D18"/>
    <w:rsid w:val="00145DED"/>
    <w:rsid w:val="001506D6"/>
    <w:rsid w:val="00154653"/>
    <w:rsid w:val="0015577F"/>
    <w:rsid w:val="00162C55"/>
    <w:rsid w:val="00163454"/>
    <w:rsid w:val="00163A3F"/>
    <w:rsid w:val="001646F0"/>
    <w:rsid w:val="00166218"/>
    <w:rsid w:val="00166D49"/>
    <w:rsid w:val="0016759C"/>
    <w:rsid w:val="001711B3"/>
    <w:rsid w:val="00171748"/>
    <w:rsid w:val="00173EB1"/>
    <w:rsid w:val="001751EE"/>
    <w:rsid w:val="00177281"/>
    <w:rsid w:val="001803D1"/>
    <w:rsid w:val="001810F0"/>
    <w:rsid w:val="00182EEA"/>
    <w:rsid w:val="00183E4D"/>
    <w:rsid w:val="00183EA6"/>
    <w:rsid w:val="00185499"/>
    <w:rsid w:val="00185F38"/>
    <w:rsid w:val="00187891"/>
    <w:rsid w:val="00192F4E"/>
    <w:rsid w:val="001932C9"/>
    <w:rsid w:val="001958C7"/>
    <w:rsid w:val="00197E83"/>
    <w:rsid w:val="001A319A"/>
    <w:rsid w:val="001A37A6"/>
    <w:rsid w:val="001A3B5D"/>
    <w:rsid w:val="001A613F"/>
    <w:rsid w:val="001A6BF5"/>
    <w:rsid w:val="001B0C99"/>
    <w:rsid w:val="001B3F75"/>
    <w:rsid w:val="001C2A46"/>
    <w:rsid w:val="001C3CAD"/>
    <w:rsid w:val="001C6C49"/>
    <w:rsid w:val="001C6ECD"/>
    <w:rsid w:val="001C7959"/>
    <w:rsid w:val="001D0818"/>
    <w:rsid w:val="001D3473"/>
    <w:rsid w:val="001D67C3"/>
    <w:rsid w:val="001E0332"/>
    <w:rsid w:val="001E03DE"/>
    <w:rsid w:val="001E32DB"/>
    <w:rsid w:val="001E3CD4"/>
    <w:rsid w:val="001E62A5"/>
    <w:rsid w:val="001E6D15"/>
    <w:rsid w:val="001F19C9"/>
    <w:rsid w:val="001F52B6"/>
    <w:rsid w:val="00200150"/>
    <w:rsid w:val="00200F96"/>
    <w:rsid w:val="00201168"/>
    <w:rsid w:val="00217A81"/>
    <w:rsid w:val="002206A3"/>
    <w:rsid w:val="00221774"/>
    <w:rsid w:val="00222E75"/>
    <w:rsid w:val="002271E3"/>
    <w:rsid w:val="002272FA"/>
    <w:rsid w:val="00230908"/>
    <w:rsid w:val="00233B7E"/>
    <w:rsid w:val="002347C3"/>
    <w:rsid w:val="0024151C"/>
    <w:rsid w:val="00242B17"/>
    <w:rsid w:val="00244984"/>
    <w:rsid w:val="002460D7"/>
    <w:rsid w:val="00247F3C"/>
    <w:rsid w:val="00250434"/>
    <w:rsid w:val="0025423A"/>
    <w:rsid w:val="00255281"/>
    <w:rsid w:val="00255F8C"/>
    <w:rsid w:val="002618F3"/>
    <w:rsid w:val="00262871"/>
    <w:rsid w:val="0026317E"/>
    <w:rsid w:val="00263935"/>
    <w:rsid w:val="00265556"/>
    <w:rsid w:val="002701F1"/>
    <w:rsid w:val="002705B9"/>
    <w:rsid w:val="00274B1D"/>
    <w:rsid w:val="00274CFF"/>
    <w:rsid w:val="002775CE"/>
    <w:rsid w:val="00281E7F"/>
    <w:rsid w:val="00282883"/>
    <w:rsid w:val="002846A5"/>
    <w:rsid w:val="00286836"/>
    <w:rsid w:val="00290EAF"/>
    <w:rsid w:val="002A18F0"/>
    <w:rsid w:val="002A28B4"/>
    <w:rsid w:val="002A3756"/>
    <w:rsid w:val="002A4990"/>
    <w:rsid w:val="002A6187"/>
    <w:rsid w:val="002A65F1"/>
    <w:rsid w:val="002A76DB"/>
    <w:rsid w:val="002B0EE5"/>
    <w:rsid w:val="002B1EED"/>
    <w:rsid w:val="002B2999"/>
    <w:rsid w:val="002B6353"/>
    <w:rsid w:val="002B7D59"/>
    <w:rsid w:val="002C0F2B"/>
    <w:rsid w:val="002C1300"/>
    <w:rsid w:val="002C17F8"/>
    <w:rsid w:val="002C212B"/>
    <w:rsid w:val="002C44B8"/>
    <w:rsid w:val="002C4DC1"/>
    <w:rsid w:val="002C5887"/>
    <w:rsid w:val="002D106A"/>
    <w:rsid w:val="002D13CA"/>
    <w:rsid w:val="002D6AF4"/>
    <w:rsid w:val="002E1D35"/>
    <w:rsid w:val="002E30E4"/>
    <w:rsid w:val="002E3EA9"/>
    <w:rsid w:val="002E5F85"/>
    <w:rsid w:val="002E690F"/>
    <w:rsid w:val="002F01E6"/>
    <w:rsid w:val="002F1001"/>
    <w:rsid w:val="002F12B9"/>
    <w:rsid w:val="002F1D57"/>
    <w:rsid w:val="002F2ADC"/>
    <w:rsid w:val="002F30B5"/>
    <w:rsid w:val="002F3722"/>
    <w:rsid w:val="002F6EA1"/>
    <w:rsid w:val="0030199A"/>
    <w:rsid w:val="003052F6"/>
    <w:rsid w:val="00310509"/>
    <w:rsid w:val="00310D7D"/>
    <w:rsid w:val="003119F0"/>
    <w:rsid w:val="00313098"/>
    <w:rsid w:val="003134AC"/>
    <w:rsid w:val="003134AE"/>
    <w:rsid w:val="003136F0"/>
    <w:rsid w:val="003140AC"/>
    <w:rsid w:val="0031417E"/>
    <w:rsid w:val="003153ED"/>
    <w:rsid w:val="00316A7C"/>
    <w:rsid w:val="0032125B"/>
    <w:rsid w:val="003254FE"/>
    <w:rsid w:val="00325541"/>
    <w:rsid w:val="00330704"/>
    <w:rsid w:val="00330E99"/>
    <w:rsid w:val="00332DFE"/>
    <w:rsid w:val="0033380F"/>
    <w:rsid w:val="00333E1B"/>
    <w:rsid w:val="00340F31"/>
    <w:rsid w:val="003427F9"/>
    <w:rsid w:val="00346D61"/>
    <w:rsid w:val="0035027C"/>
    <w:rsid w:val="00352502"/>
    <w:rsid w:val="0035620E"/>
    <w:rsid w:val="00365397"/>
    <w:rsid w:val="003735BD"/>
    <w:rsid w:val="0037651F"/>
    <w:rsid w:val="00377620"/>
    <w:rsid w:val="003814D4"/>
    <w:rsid w:val="00383E3F"/>
    <w:rsid w:val="00383F82"/>
    <w:rsid w:val="00386C72"/>
    <w:rsid w:val="00390F7A"/>
    <w:rsid w:val="003936C4"/>
    <w:rsid w:val="003A0320"/>
    <w:rsid w:val="003A35D0"/>
    <w:rsid w:val="003B1CF2"/>
    <w:rsid w:val="003B2D7E"/>
    <w:rsid w:val="003B36CF"/>
    <w:rsid w:val="003B634F"/>
    <w:rsid w:val="003B6358"/>
    <w:rsid w:val="003B68F5"/>
    <w:rsid w:val="003C19BC"/>
    <w:rsid w:val="003C2A7D"/>
    <w:rsid w:val="003C61C4"/>
    <w:rsid w:val="003C76F2"/>
    <w:rsid w:val="003C7BAF"/>
    <w:rsid w:val="003D67B8"/>
    <w:rsid w:val="003E2038"/>
    <w:rsid w:val="003E2093"/>
    <w:rsid w:val="003E297B"/>
    <w:rsid w:val="003E6BA1"/>
    <w:rsid w:val="003E7021"/>
    <w:rsid w:val="003F1156"/>
    <w:rsid w:val="003F2EDD"/>
    <w:rsid w:val="003F5586"/>
    <w:rsid w:val="003F694B"/>
    <w:rsid w:val="0040030A"/>
    <w:rsid w:val="004013C2"/>
    <w:rsid w:val="00402E15"/>
    <w:rsid w:val="00403D25"/>
    <w:rsid w:val="004047C6"/>
    <w:rsid w:val="00404900"/>
    <w:rsid w:val="004057D4"/>
    <w:rsid w:val="004068A8"/>
    <w:rsid w:val="004072E4"/>
    <w:rsid w:val="00411FDC"/>
    <w:rsid w:val="00415E57"/>
    <w:rsid w:val="00417A7C"/>
    <w:rsid w:val="00424E5A"/>
    <w:rsid w:val="004336EF"/>
    <w:rsid w:val="004343D2"/>
    <w:rsid w:val="00437C4E"/>
    <w:rsid w:val="00442A6D"/>
    <w:rsid w:val="00442B52"/>
    <w:rsid w:val="004477DA"/>
    <w:rsid w:val="0045176D"/>
    <w:rsid w:val="00451AA3"/>
    <w:rsid w:val="004525BF"/>
    <w:rsid w:val="004534F1"/>
    <w:rsid w:val="004551A3"/>
    <w:rsid w:val="00457F85"/>
    <w:rsid w:val="00460005"/>
    <w:rsid w:val="00460EB2"/>
    <w:rsid w:val="00461EB7"/>
    <w:rsid w:val="00466DB1"/>
    <w:rsid w:val="00472835"/>
    <w:rsid w:val="00476C96"/>
    <w:rsid w:val="00483A70"/>
    <w:rsid w:val="00484699"/>
    <w:rsid w:val="00486643"/>
    <w:rsid w:val="00492BB4"/>
    <w:rsid w:val="00493D4E"/>
    <w:rsid w:val="00494637"/>
    <w:rsid w:val="00496070"/>
    <w:rsid w:val="004A2587"/>
    <w:rsid w:val="004A2B99"/>
    <w:rsid w:val="004A3758"/>
    <w:rsid w:val="004A53C4"/>
    <w:rsid w:val="004A5872"/>
    <w:rsid w:val="004A75C2"/>
    <w:rsid w:val="004A7AEF"/>
    <w:rsid w:val="004B4CFC"/>
    <w:rsid w:val="004C17BC"/>
    <w:rsid w:val="004C1923"/>
    <w:rsid w:val="004D52B5"/>
    <w:rsid w:val="004E1365"/>
    <w:rsid w:val="004E170A"/>
    <w:rsid w:val="004E17BB"/>
    <w:rsid w:val="004E3651"/>
    <w:rsid w:val="004E47EB"/>
    <w:rsid w:val="004E48E6"/>
    <w:rsid w:val="004E6E4A"/>
    <w:rsid w:val="004F0AC6"/>
    <w:rsid w:val="004F4D15"/>
    <w:rsid w:val="004F537A"/>
    <w:rsid w:val="00502AF7"/>
    <w:rsid w:val="005048AE"/>
    <w:rsid w:val="00505F3B"/>
    <w:rsid w:val="00511C4B"/>
    <w:rsid w:val="00511F1B"/>
    <w:rsid w:val="00512E9B"/>
    <w:rsid w:val="005140CE"/>
    <w:rsid w:val="00514F82"/>
    <w:rsid w:val="00516DE1"/>
    <w:rsid w:val="00521B1E"/>
    <w:rsid w:val="00522AA7"/>
    <w:rsid w:val="00523370"/>
    <w:rsid w:val="005239DF"/>
    <w:rsid w:val="005260CC"/>
    <w:rsid w:val="0053079E"/>
    <w:rsid w:val="00531E2C"/>
    <w:rsid w:val="00532755"/>
    <w:rsid w:val="005335A6"/>
    <w:rsid w:val="0054025F"/>
    <w:rsid w:val="00540A67"/>
    <w:rsid w:val="005411D6"/>
    <w:rsid w:val="005415FB"/>
    <w:rsid w:val="00544956"/>
    <w:rsid w:val="0054618C"/>
    <w:rsid w:val="00551603"/>
    <w:rsid w:val="005532FF"/>
    <w:rsid w:val="00554AD3"/>
    <w:rsid w:val="005634C5"/>
    <w:rsid w:val="005747E4"/>
    <w:rsid w:val="00574E1F"/>
    <w:rsid w:val="0058371C"/>
    <w:rsid w:val="00586908"/>
    <w:rsid w:val="00586D02"/>
    <w:rsid w:val="00593FAB"/>
    <w:rsid w:val="00594372"/>
    <w:rsid w:val="00594995"/>
    <w:rsid w:val="00597165"/>
    <w:rsid w:val="005A0C2B"/>
    <w:rsid w:val="005A1B4F"/>
    <w:rsid w:val="005A348D"/>
    <w:rsid w:val="005A5748"/>
    <w:rsid w:val="005A7B45"/>
    <w:rsid w:val="005B25C5"/>
    <w:rsid w:val="005C02A3"/>
    <w:rsid w:val="005C1221"/>
    <w:rsid w:val="005C12E6"/>
    <w:rsid w:val="005C1450"/>
    <w:rsid w:val="005C4C24"/>
    <w:rsid w:val="005C50D5"/>
    <w:rsid w:val="005D10B9"/>
    <w:rsid w:val="005D4244"/>
    <w:rsid w:val="005D7E3B"/>
    <w:rsid w:val="005E13B8"/>
    <w:rsid w:val="005E175D"/>
    <w:rsid w:val="005F227E"/>
    <w:rsid w:val="005F23C0"/>
    <w:rsid w:val="005F4173"/>
    <w:rsid w:val="005F6CD4"/>
    <w:rsid w:val="005F7D9D"/>
    <w:rsid w:val="005F7EAF"/>
    <w:rsid w:val="0060071B"/>
    <w:rsid w:val="0060656E"/>
    <w:rsid w:val="00613FE6"/>
    <w:rsid w:val="006175D6"/>
    <w:rsid w:val="00617B80"/>
    <w:rsid w:val="00623B87"/>
    <w:rsid w:val="00625C55"/>
    <w:rsid w:val="00625FD5"/>
    <w:rsid w:val="00627C9F"/>
    <w:rsid w:val="00630BBE"/>
    <w:rsid w:val="00636852"/>
    <w:rsid w:val="00636E33"/>
    <w:rsid w:val="0063724B"/>
    <w:rsid w:val="00640584"/>
    <w:rsid w:val="00640FEC"/>
    <w:rsid w:val="0064712E"/>
    <w:rsid w:val="00650A56"/>
    <w:rsid w:val="00650D5E"/>
    <w:rsid w:val="00651CED"/>
    <w:rsid w:val="006523A4"/>
    <w:rsid w:val="0065270B"/>
    <w:rsid w:val="00661990"/>
    <w:rsid w:val="006635A4"/>
    <w:rsid w:val="00663EFF"/>
    <w:rsid w:val="00664E32"/>
    <w:rsid w:val="00667E47"/>
    <w:rsid w:val="0067285A"/>
    <w:rsid w:val="00674CB6"/>
    <w:rsid w:val="006753BA"/>
    <w:rsid w:val="006760AC"/>
    <w:rsid w:val="0068095C"/>
    <w:rsid w:val="006862E1"/>
    <w:rsid w:val="00690958"/>
    <w:rsid w:val="006914EA"/>
    <w:rsid w:val="006941E4"/>
    <w:rsid w:val="006A19C2"/>
    <w:rsid w:val="006A19EC"/>
    <w:rsid w:val="006A315B"/>
    <w:rsid w:val="006A3250"/>
    <w:rsid w:val="006A77A4"/>
    <w:rsid w:val="006B2AC8"/>
    <w:rsid w:val="006B48ED"/>
    <w:rsid w:val="006B4DD5"/>
    <w:rsid w:val="006B634B"/>
    <w:rsid w:val="006B74A3"/>
    <w:rsid w:val="006C02EB"/>
    <w:rsid w:val="006C2C8C"/>
    <w:rsid w:val="006C33ED"/>
    <w:rsid w:val="006D0075"/>
    <w:rsid w:val="006D275E"/>
    <w:rsid w:val="006D4471"/>
    <w:rsid w:val="006D70F0"/>
    <w:rsid w:val="006E0556"/>
    <w:rsid w:val="006E10DB"/>
    <w:rsid w:val="006E161D"/>
    <w:rsid w:val="006E1C93"/>
    <w:rsid w:val="006E4278"/>
    <w:rsid w:val="006E4F30"/>
    <w:rsid w:val="006E5361"/>
    <w:rsid w:val="006F719D"/>
    <w:rsid w:val="00701580"/>
    <w:rsid w:val="007023D7"/>
    <w:rsid w:val="007039E5"/>
    <w:rsid w:val="00703E59"/>
    <w:rsid w:val="00704BB9"/>
    <w:rsid w:val="007101BA"/>
    <w:rsid w:val="00712327"/>
    <w:rsid w:val="00715DE2"/>
    <w:rsid w:val="00716B36"/>
    <w:rsid w:val="00717883"/>
    <w:rsid w:val="00721ECE"/>
    <w:rsid w:val="007225DE"/>
    <w:rsid w:val="00723660"/>
    <w:rsid w:val="0072424B"/>
    <w:rsid w:val="007268AB"/>
    <w:rsid w:val="007306DE"/>
    <w:rsid w:val="0073070F"/>
    <w:rsid w:val="00732726"/>
    <w:rsid w:val="00740580"/>
    <w:rsid w:val="00742F12"/>
    <w:rsid w:val="00750CD3"/>
    <w:rsid w:val="007518FE"/>
    <w:rsid w:val="00752BC5"/>
    <w:rsid w:val="0075401E"/>
    <w:rsid w:val="0075480C"/>
    <w:rsid w:val="00755591"/>
    <w:rsid w:val="00757DD3"/>
    <w:rsid w:val="007604FC"/>
    <w:rsid w:val="0076092E"/>
    <w:rsid w:val="00762A73"/>
    <w:rsid w:val="00764F2C"/>
    <w:rsid w:val="00765C45"/>
    <w:rsid w:val="00766FBF"/>
    <w:rsid w:val="007700DF"/>
    <w:rsid w:val="00775529"/>
    <w:rsid w:val="00775A07"/>
    <w:rsid w:val="00776DEB"/>
    <w:rsid w:val="007803E4"/>
    <w:rsid w:val="00780403"/>
    <w:rsid w:val="00787FA2"/>
    <w:rsid w:val="00791A29"/>
    <w:rsid w:val="00791D49"/>
    <w:rsid w:val="007926F7"/>
    <w:rsid w:val="00795AEA"/>
    <w:rsid w:val="007A044F"/>
    <w:rsid w:val="007A62AD"/>
    <w:rsid w:val="007B0B93"/>
    <w:rsid w:val="007B7A23"/>
    <w:rsid w:val="007C5448"/>
    <w:rsid w:val="007C5972"/>
    <w:rsid w:val="007D0942"/>
    <w:rsid w:val="007E039F"/>
    <w:rsid w:val="007E2B82"/>
    <w:rsid w:val="007E4255"/>
    <w:rsid w:val="007E7619"/>
    <w:rsid w:val="007F4C91"/>
    <w:rsid w:val="00800976"/>
    <w:rsid w:val="008043EF"/>
    <w:rsid w:val="0080558D"/>
    <w:rsid w:val="00811800"/>
    <w:rsid w:val="0081190E"/>
    <w:rsid w:val="00815E4C"/>
    <w:rsid w:val="00815E65"/>
    <w:rsid w:val="00820080"/>
    <w:rsid w:val="0082062B"/>
    <w:rsid w:val="00822700"/>
    <w:rsid w:val="00822EF5"/>
    <w:rsid w:val="008234BA"/>
    <w:rsid w:val="00825506"/>
    <w:rsid w:val="00826510"/>
    <w:rsid w:val="00827B46"/>
    <w:rsid w:val="00827B6E"/>
    <w:rsid w:val="00832950"/>
    <w:rsid w:val="00832CDB"/>
    <w:rsid w:val="00836314"/>
    <w:rsid w:val="00837F00"/>
    <w:rsid w:val="008417CC"/>
    <w:rsid w:val="008417E2"/>
    <w:rsid w:val="00841D37"/>
    <w:rsid w:val="00841DE7"/>
    <w:rsid w:val="00844C4A"/>
    <w:rsid w:val="00844D0F"/>
    <w:rsid w:val="008457CE"/>
    <w:rsid w:val="008466BE"/>
    <w:rsid w:val="00851189"/>
    <w:rsid w:val="00852FC3"/>
    <w:rsid w:val="008535EB"/>
    <w:rsid w:val="00853BA8"/>
    <w:rsid w:val="00855C4B"/>
    <w:rsid w:val="00856A52"/>
    <w:rsid w:val="008624A8"/>
    <w:rsid w:val="00863F9B"/>
    <w:rsid w:val="00864111"/>
    <w:rsid w:val="00872B05"/>
    <w:rsid w:val="00874BE8"/>
    <w:rsid w:val="008758F1"/>
    <w:rsid w:val="00875A95"/>
    <w:rsid w:val="00877455"/>
    <w:rsid w:val="0088787F"/>
    <w:rsid w:val="00890AE5"/>
    <w:rsid w:val="00891674"/>
    <w:rsid w:val="00896C9F"/>
    <w:rsid w:val="008A3886"/>
    <w:rsid w:val="008A477A"/>
    <w:rsid w:val="008A5B53"/>
    <w:rsid w:val="008A7464"/>
    <w:rsid w:val="008A7B49"/>
    <w:rsid w:val="008B0378"/>
    <w:rsid w:val="008B1EDD"/>
    <w:rsid w:val="008B49B1"/>
    <w:rsid w:val="008B4A7D"/>
    <w:rsid w:val="008B5EC0"/>
    <w:rsid w:val="008C35BF"/>
    <w:rsid w:val="008D003D"/>
    <w:rsid w:val="008D120B"/>
    <w:rsid w:val="008D1575"/>
    <w:rsid w:val="008D30F4"/>
    <w:rsid w:val="008D31D4"/>
    <w:rsid w:val="008E0063"/>
    <w:rsid w:val="008E0655"/>
    <w:rsid w:val="008E48E4"/>
    <w:rsid w:val="008E4FEC"/>
    <w:rsid w:val="008E5411"/>
    <w:rsid w:val="008E69BD"/>
    <w:rsid w:val="008F1C95"/>
    <w:rsid w:val="008F7494"/>
    <w:rsid w:val="008F7BC6"/>
    <w:rsid w:val="00900E50"/>
    <w:rsid w:val="0090715D"/>
    <w:rsid w:val="00907469"/>
    <w:rsid w:val="00914BC2"/>
    <w:rsid w:val="00916928"/>
    <w:rsid w:val="00917489"/>
    <w:rsid w:val="00921A44"/>
    <w:rsid w:val="00923D7A"/>
    <w:rsid w:val="0092575C"/>
    <w:rsid w:val="0092614D"/>
    <w:rsid w:val="00926D4D"/>
    <w:rsid w:val="00930266"/>
    <w:rsid w:val="00931852"/>
    <w:rsid w:val="00931F88"/>
    <w:rsid w:val="0093398E"/>
    <w:rsid w:val="00934622"/>
    <w:rsid w:val="00934829"/>
    <w:rsid w:val="0094343A"/>
    <w:rsid w:val="0094604E"/>
    <w:rsid w:val="0094639C"/>
    <w:rsid w:val="00951187"/>
    <w:rsid w:val="00953C32"/>
    <w:rsid w:val="009559D3"/>
    <w:rsid w:val="00956961"/>
    <w:rsid w:val="009612F9"/>
    <w:rsid w:val="00970B7D"/>
    <w:rsid w:val="00984943"/>
    <w:rsid w:val="009851EB"/>
    <w:rsid w:val="009866EE"/>
    <w:rsid w:val="00990602"/>
    <w:rsid w:val="00993682"/>
    <w:rsid w:val="009961C5"/>
    <w:rsid w:val="009A14DC"/>
    <w:rsid w:val="009A1E31"/>
    <w:rsid w:val="009A20E6"/>
    <w:rsid w:val="009A79E2"/>
    <w:rsid w:val="009B0778"/>
    <w:rsid w:val="009B0C4A"/>
    <w:rsid w:val="009B3BC2"/>
    <w:rsid w:val="009B58D8"/>
    <w:rsid w:val="009B7431"/>
    <w:rsid w:val="009B7E97"/>
    <w:rsid w:val="009C2B50"/>
    <w:rsid w:val="009C3E03"/>
    <w:rsid w:val="009D0867"/>
    <w:rsid w:val="009D1BAB"/>
    <w:rsid w:val="009E0084"/>
    <w:rsid w:val="009E2B8A"/>
    <w:rsid w:val="009E52FC"/>
    <w:rsid w:val="009E634B"/>
    <w:rsid w:val="009F339C"/>
    <w:rsid w:val="009F49FE"/>
    <w:rsid w:val="009F5610"/>
    <w:rsid w:val="009F766D"/>
    <w:rsid w:val="009F7AE9"/>
    <w:rsid w:val="00A01085"/>
    <w:rsid w:val="00A02874"/>
    <w:rsid w:val="00A04FF5"/>
    <w:rsid w:val="00A20025"/>
    <w:rsid w:val="00A213F3"/>
    <w:rsid w:val="00A24658"/>
    <w:rsid w:val="00A26615"/>
    <w:rsid w:val="00A3022B"/>
    <w:rsid w:val="00A35CB8"/>
    <w:rsid w:val="00A35E4C"/>
    <w:rsid w:val="00A36359"/>
    <w:rsid w:val="00A37538"/>
    <w:rsid w:val="00A41D1C"/>
    <w:rsid w:val="00A4246C"/>
    <w:rsid w:val="00A43BAB"/>
    <w:rsid w:val="00A5263F"/>
    <w:rsid w:val="00A529F1"/>
    <w:rsid w:val="00A60E19"/>
    <w:rsid w:val="00A6143F"/>
    <w:rsid w:val="00A61FB3"/>
    <w:rsid w:val="00A6290B"/>
    <w:rsid w:val="00A62FE7"/>
    <w:rsid w:val="00A71C79"/>
    <w:rsid w:val="00A75E6D"/>
    <w:rsid w:val="00A81D54"/>
    <w:rsid w:val="00A845A9"/>
    <w:rsid w:val="00A87A31"/>
    <w:rsid w:val="00A94A3B"/>
    <w:rsid w:val="00A96D4D"/>
    <w:rsid w:val="00AA564F"/>
    <w:rsid w:val="00AA734A"/>
    <w:rsid w:val="00AB00F8"/>
    <w:rsid w:val="00AB0DEE"/>
    <w:rsid w:val="00AB23A6"/>
    <w:rsid w:val="00AB48AF"/>
    <w:rsid w:val="00AB7E50"/>
    <w:rsid w:val="00AC12FC"/>
    <w:rsid w:val="00AC43B1"/>
    <w:rsid w:val="00AC461E"/>
    <w:rsid w:val="00AC4C4A"/>
    <w:rsid w:val="00AC6999"/>
    <w:rsid w:val="00AC6A33"/>
    <w:rsid w:val="00AD148C"/>
    <w:rsid w:val="00AD541E"/>
    <w:rsid w:val="00AD770A"/>
    <w:rsid w:val="00AE0946"/>
    <w:rsid w:val="00AE311F"/>
    <w:rsid w:val="00AE352D"/>
    <w:rsid w:val="00AE5AA0"/>
    <w:rsid w:val="00AE7238"/>
    <w:rsid w:val="00AF19B2"/>
    <w:rsid w:val="00AF2051"/>
    <w:rsid w:val="00AF56B4"/>
    <w:rsid w:val="00AF6E09"/>
    <w:rsid w:val="00B0029E"/>
    <w:rsid w:val="00B01153"/>
    <w:rsid w:val="00B0234E"/>
    <w:rsid w:val="00B0378A"/>
    <w:rsid w:val="00B121D5"/>
    <w:rsid w:val="00B1676E"/>
    <w:rsid w:val="00B2103E"/>
    <w:rsid w:val="00B235E0"/>
    <w:rsid w:val="00B23816"/>
    <w:rsid w:val="00B32A87"/>
    <w:rsid w:val="00B34545"/>
    <w:rsid w:val="00B35498"/>
    <w:rsid w:val="00B369B2"/>
    <w:rsid w:val="00B47404"/>
    <w:rsid w:val="00B47513"/>
    <w:rsid w:val="00B47AF8"/>
    <w:rsid w:val="00B50DA6"/>
    <w:rsid w:val="00B51CEF"/>
    <w:rsid w:val="00B51DDE"/>
    <w:rsid w:val="00B5307D"/>
    <w:rsid w:val="00B534C9"/>
    <w:rsid w:val="00B5386F"/>
    <w:rsid w:val="00B5445A"/>
    <w:rsid w:val="00B55EBD"/>
    <w:rsid w:val="00B62FF3"/>
    <w:rsid w:val="00B6331F"/>
    <w:rsid w:val="00B6425E"/>
    <w:rsid w:val="00B64657"/>
    <w:rsid w:val="00B64767"/>
    <w:rsid w:val="00B64A55"/>
    <w:rsid w:val="00B6511A"/>
    <w:rsid w:val="00B66195"/>
    <w:rsid w:val="00B77F15"/>
    <w:rsid w:val="00B80D06"/>
    <w:rsid w:val="00B811BF"/>
    <w:rsid w:val="00B83BC7"/>
    <w:rsid w:val="00B87686"/>
    <w:rsid w:val="00B90E44"/>
    <w:rsid w:val="00B91269"/>
    <w:rsid w:val="00B93315"/>
    <w:rsid w:val="00B93465"/>
    <w:rsid w:val="00B94B92"/>
    <w:rsid w:val="00B96027"/>
    <w:rsid w:val="00B96E36"/>
    <w:rsid w:val="00BA47E2"/>
    <w:rsid w:val="00BA566D"/>
    <w:rsid w:val="00BA586D"/>
    <w:rsid w:val="00BA68DB"/>
    <w:rsid w:val="00BB0A50"/>
    <w:rsid w:val="00BB0BEA"/>
    <w:rsid w:val="00BB7A23"/>
    <w:rsid w:val="00BC74D9"/>
    <w:rsid w:val="00BD2AFD"/>
    <w:rsid w:val="00BD3A9E"/>
    <w:rsid w:val="00BD5BE7"/>
    <w:rsid w:val="00BD5CE3"/>
    <w:rsid w:val="00BD606E"/>
    <w:rsid w:val="00BE05E4"/>
    <w:rsid w:val="00BE5818"/>
    <w:rsid w:val="00BE6126"/>
    <w:rsid w:val="00BE7F29"/>
    <w:rsid w:val="00BF07C5"/>
    <w:rsid w:val="00BF3914"/>
    <w:rsid w:val="00BF3AA3"/>
    <w:rsid w:val="00BF3C24"/>
    <w:rsid w:val="00BF4982"/>
    <w:rsid w:val="00BF6AF7"/>
    <w:rsid w:val="00C010BD"/>
    <w:rsid w:val="00C04545"/>
    <w:rsid w:val="00C062D4"/>
    <w:rsid w:val="00C06476"/>
    <w:rsid w:val="00C074A6"/>
    <w:rsid w:val="00C10F90"/>
    <w:rsid w:val="00C11F9F"/>
    <w:rsid w:val="00C128CD"/>
    <w:rsid w:val="00C14141"/>
    <w:rsid w:val="00C156B8"/>
    <w:rsid w:val="00C15F2F"/>
    <w:rsid w:val="00C17C9C"/>
    <w:rsid w:val="00C23243"/>
    <w:rsid w:val="00C23839"/>
    <w:rsid w:val="00C24256"/>
    <w:rsid w:val="00C27958"/>
    <w:rsid w:val="00C27B27"/>
    <w:rsid w:val="00C306AB"/>
    <w:rsid w:val="00C31CDA"/>
    <w:rsid w:val="00C4235B"/>
    <w:rsid w:val="00C43C04"/>
    <w:rsid w:val="00C43E90"/>
    <w:rsid w:val="00C44042"/>
    <w:rsid w:val="00C456F8"/>
    <w:rsid w:val="00C46F37"/>
    <w:rsid w:val="00C47A56"/>
    <w:rsid w:val="00C56373"/>
    <w:rsid w:val="00C62349"/>
    <w:rsid w:val="00C6255F"/>
    <w:rsid w:val="00C62778"/>
    <w:rsid w:val="00C62FBB"/>
    <w:rsid w:val="00C656A6"/>
    <w:rsid w:val="00C70272"/>
    <w:rsid w:val="00C706EC"/>
    <w:rsid w:val="00C70917"/>
    <w:rsid w:val="00C72104"/>
    <w:rsid w:val="00C73909"/>
    <w:rsid w:val="00C75A90"/>
    <w:rsid w:val="00C76749"/>
    <w:rsid w:val="00C76A67"/>
    <w:rsid w:val="00C76D8D"/>
    <w:rsid w:val="00C80C1B"/>
    <w:rsid w:val="00C819CD"/>
    <w:rsid w:val="00C82786"/>
    <w:rsid w:val="00C82C09"/>
    <w:rsid w:val="00C90749"/>
    <w:rsid w:val="00C948D5"/>
    <w:rsid w:val="00C97FC6"/>
    <w:rsid w:val="00CA0012"/>
    <w:rsid w:val="00CA1943"/>
    <w:rsid w:val="00CA6C46"/>
    <w:rsid w:val="00CA72B0"/>
    <w:rsid w:val="00CB2992"/>
    <w:rsid w:val="00CB2DC3"/>
    <w:rsid w:val="00CB3A9B"/>
    <w:rsid w:val="00CB5705"/>
    <w:rsid w:val="00CB7077"/>
    <w:rsid w:val="00CB775A"/>
    <w:rsid w:val="00CC1AF3"/>
    <w:rsid w:val="00CC1BCB"/>
    <w:rsid w:val="00CC22ED"/>
    <w:rsid w:val="00CC234B"/>
    <w:rsid w:val="00CC35B1"/>
    <w:rsid w:val="00CD3D8F"/>
    <w:rsid w:val="00CD50AF"/>
    <w:rsid w:val="00CD5949"/>
    <w:rsid w:val="00CD599A"/>
    <w:rsid w:val="00CE2646"/>
    <w:rsid w:val="00CE3C79"/>
    <w:rsid w:val="00CE7B53"/>
    <w:rsid w:val="00CF0EFB"/>
    <w:rsid w:val="00CF448E"/>
    <w:rsid w:val="00CF50DE"/>
    <w:rsid w:val="00D004E9"/>
    <w:rsid w:val="00D02C2D"/>
    <w:rsid w:val="00D05705"/>
    <w:rsid w:val="00D06DBA"/>
    <w:rsid w:val="00D07321"/>
    <w:rsid w:val="00D07D0F"/>
    <w:rsid w:val="00D1098C"/>
    <w:rsid w:val="00D149DA"/>
    <w:rsid w:val="00D247C4"/>
    <w:rsid w:val="00D3330B"/>
    <w:rsid w:val="00D333EF"/>
    <w:rsid w:val="00D364E1"/>
    <w:rsid w:val="00D377F8"/>
    <w:rsid w:val="00D40D57"/>
    <w:rsid w:val="00D41E54"/>
    <w:rsid w:val="00D44AAD"/>
    <w:rsid w:val="00D458FA"/>
    <w:rsid w:val="00D4640B"/>
    <w:rsid w:val="00D50567"/>
    <w:rsid w:val="00D52389"/>
    <w:rsid w:val="00D5258C"/>
    <w:rsid w:val="00D54CF4"/>
    <w:rsid w:val="00D54F12"/>
    <w:rsid w:val="00D60713"/>
    <w:rsid w:val="00D613AE"/>
    <w:rsid w:val="00D62A3F"/>
    <w:rsid w:val="00D72AA3"/>
    <w:rsid w:val="00D76FA8"/>
    <w:rsid w:val="00D80CB3"/>
    <w:rsid w:val="00D81730"/>
    <w:rsid w:val="00D85B2E"/>
    <w:rsid w:val="00D85FD4"/>
    <w:rsid w:val="00D874B1"/>
    <w:rsid w:val="00D87E6D"/>
    <w:rsid w:val="00D90270"/>
    <w:rsid w:val="00D93E93"/>
    <w:rsid w:val="00D94BC1"/>
    <w:rsid w:val="00D96B7C"/>
    <w:rsid w:val="00D96BB0"/>
    <w:rsid w:val="00DA1079"/>
    <w:rsid w:val="00DA1A2A"/>
    <w:rsid w:val="00DA2246"/>
    <w:rsid w:val="00DA456A"/>
    <w:rsid w:val="00DA4D4E"/>
    <w:rsid w:val="00DA7DED"/>
    <w:rsid w:val="00DA7F5E"/>
    <w:rsid w:val="00DB3204"/>
    <w:rsid w:val="00DB6272"/>
    <w:rsid w:val="00DC0F1D"/>
    <w:rsid w:val="00DC6669"/>
    <w:rsid w:val="00DC70EB"/>
    <w:rsid w:val="00DD1B21"/>
    <w:rsid w:val="00DD4823"/>
    <w:rsid w:val="00DD6FEF"/>
    <w:rsid w:val="00DE4C7C"/>
    <w:rsid w:val="00DE4E9F"/>
    <w:rsid w:val="00DE5B9E"/>
    <w:rsid w:val="00DE5F33"/>
    <w:rsid w:val="00DE646B"/>
    <w:rsid w:val="00DF5FB6"/>
    <w:rsid w:val="00DF647D"/>
    <w:rsid w:val="00DF6AC5"/>
    <w:rsid w:val="00E0299F"/>
    <w:rsid w:val="00E120AE"/>
    <w:rsid w:val="00E124EC"/>
    <w:rsid w:val="00E132E2"/>
    <w:rsid w:val="00E13952"/>
    <w:rsid w:val="00E139D6"/>
    <w:rsid w:val="00E20DE4"/>
    <w:rsid w:val="00E228CA"/>
    <w:rsid w:val="00E231EA"/>
    <w:rsid w:val="00E40282"/>
    <w:rsid w:val="00E40B2D"/>
    <w:rsid w:val="00E40EBE"/>
    <w:rsid w:val="00E42316"/>
    <w:rsid w:val="00E42A4A"/>
    <w:rsid w:val="00E5127B"/>
    <w:rsid w:val="00E52958"/>
    <w:rsid w:val="00E60A70"/>
    <w:rsid w:val="00E64761"/>
    <w:rsid w:val="00E65288"/>
    <w:rsid w:val="00E7010A"/>
    <w:rsid w:val="00E7083C"/>
    <w:rsid w:val="00E73BB9"/>
    <w:rsid w:val="00E74E4F"/>
    <w:rsid w:val="00E8069A"/>
    <w:rsid w:val="00E878CE"/>
    <w:rsid w:val="00EA17BC"/>
    <w:rsid w:val="00EA4CBA"/>
    <w:rsid w:val="00EA6EB4"/>
    <w:rsid w:val="00EB0467"/>
    <w:rsid w:val="00EB2004"/>
    <w:rsid w:val="00EB2379"/>
    <w:rsid w:val="00EB2A5D"/>
    <w:rsid w:val="00EB3004"/>
    <w:rsid w:val="00EC24CA"/>
    <w:rsid w:val="00ED3373"/>
    <w:rsid w:val="00ED71FF"/>
    <w:rsid w:val="00ED723E"/>
    <w:rsid w:val="00ED75F8"/>
    <w:rsid w:val="00EE3BE2"/>
    <w:rsid w:val="00EE4255"/>
    <w:rsid w:val="00EE5C65"/>
    <w:rsid w:val="00EF085F"/>
    <w:rsid w:val="00EF35DC"/>
    <w:rsid w:val="00EF5B0E"/>
    <w:rsid w:val="00EF5DCD"/>
    <w:rsid w:val="00EF78DF"/>
    <w:rsid w:val="00F014D0"/>
    <w:rsid w:val="00F01F49"/>
    <w:rsid w:val="00F05A71"/>
    <w:rsid w:val="00F07F36"/>
    <w:rsid w:val="00F12EFA"/>
    <w:rsid w:val="00F21691"/>
    <w:rsid w:val="00F21F67"/>
    <w:rsid w:val="00F2642F"/>
    <w:rsid w:val="00F266D3"/>
    <w:rsid w:val="00F30E01"/>
    <w:rsid w:val="00F33D48"/>
    <w:rsid w:val="00F36247"/>
    <w:rsid w:val="00F377C2"/>
    <w:rsid w:val="00F416EA"/>
    <w:rsid w:val="00F42573"/>
    <w:rsid w:val="00F42DB0"/>
    <w:rsid w:val="00F47E52"/>
    <w:rsid w:val="00F6127A"/>
    <w:rsid w:val="00F6146C"/>
    <w:rsid w:val="00F61514"/>
    <w:rsid w:val="00F62317"/>
    <w:rsid w:val="00F65903"/>
    <w:rsid w:val="00F738B9"/>
    <w:rsid w:val="00F745F0"/>
    <w:rsid w:val="00F75C89"/>
    <w:rsid w:val="00F760A4"/>
    <w:rsid w:val="00F77D67"/>
    <w:rsid w:val="00F80BDF"/>
    <w:rsid w:val="00F838FF"/>
    <w:rsid w:val="00F84309"/>
    <w:rsid w:val="00F84895"/>
    <w:rsid w:val="00F90938"/>
    <w:rsid w:val="00F931B9"/>
    <w:rsid w:val="00F97977"/>
    <w:rsid w:val="00FA05B5"/>
    <w:rsid w:val="00FA17E0"/>
    <w:rsid w:val="00FA64A1"/>
    <w:rsid w:val="00FA6B88"/>
    <w:rsid w:val="00FB4951"/>
    <w:rsid w:val="00FB7559"/>
    <w:rsid w:val="00FC0080"/>
    <w:rsid w:val="00FC05A8"/>
    <w:rsid w:val="00FC146F"/>
    <w:rsid w:val="00FC5830"/>
    <w:rsid w:val="00FC5A88"/>
    <w:rsid w:val="00FC61D4"/>
    <w:rsid w:val="00FD0E22"/>
    <w:rsid w:val="00FD27BE"/>
    <w:rsid w:val="00FE5DAC"/>
    <w:rsid w:val="00FE7C6E"/>
    <w:rsid w:val="00FF1AA0"/>
    <w:rsid w:val="00FF5090"/>
    <w:rsid w:val="00FF5997"/>
    <w:rsid w:val="00FF6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semiHidden/>
    <w:unhideWhenUsed/>
    <w:qFormat/>
    <w:rsid w:val="00AE311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uiPriority w:val="22"/>
    <w:qFormat/>
    <w:rsid w:val="00BE6126"/>
    <w:rPr>
      <w:b/>
      <w:bCs/>
    </w:rPr>
  </w:style>
  <w:style w:type="paragraph" w:customStyle="1" w:styleId="paraf">
    <w:name w:val="paraf"/>
    <w:basedOn w:val="Normal"/>
    <w:rsid w:val="00690958"/>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menu">
    <w:name w:val="menu"/>
    <w:basedOn w:val="VarsaylanParagrafYazTipi"/>
    <w:rsid w:val="00690958"/>
  </w:style>
  <w:style w:type="character" w:styleId="Vurgu">
    <w:name w:val="Emphasis"/>
    <w:uiPriority w:val="20"/>
    <w:qFormat/>
    <w:rsid w:val="00690958"/>
    <w:rPr>
      <w:i/>
      <w:iCs/>
    </w:rPr>
  </w:style>
  <w:style w:type="paragraph" w:customStyle="1" w:styleId="xl65">
    <w:name w:val="xl65"/>
    <w:basedOn w:val="Normal"/>
    <w:rsid w:val="00F6146C"/>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rsid w:val="00F6146C"/>
    <w:pP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67">
    <w:name w:val="xl67"/>
    <w:basedOn w:val="Normal"/>
    <w:rsid w:val="00F6146C"/>
    <w:pP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68">
    <w:name w:val="xl68"/>
    <w:basedOn w:val="Normal"/>
    <w:rsid w:val="00F6146C"/>
    <w:pP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69">
    <w:name w:val="xl69"/>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0">
    <w:name w:val="xl70"/>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71">
    <w:name w:val="xl71"/>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72">
    <w:name w:val="xl72"/>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3">
    <w:name w:val="xl73"/>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0"/>
      <w:szCs w:val="20"/>
      <w:lang w:eastAsia="tr-TR"/>
    </w:rPr>
  </w:style>
  <w:style w:type="paragraph" w:customStyle="1" w:styleId="xl75">
    <w:name w:val="xl75"/>
    <w:basedOn w:val="Normal"/>
    <w:rsid w:val="00F6146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6">
    <w:name w:val="xl76"/>
    <w:basedOn w:val="Normal"/>
    <w:rsid w:val="00F6146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7">
    <w:name w:val="xl77"/>
    <w:basedOn w:val="Normal"/>
    <w:rsid w:val="00F614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styleId="z-Formunst">
    <w:name w:val="HTML Top of Form"/>
    <w:basedOn w:val="Normal"/>
    <w:next w:val="Normal"/>
    <w:link w:val="z-FormunstChar"/>
    <w:hidden/>
    <w:uiPriority w:val="99"/>
    <w:semiHidden/>
    <w:unhideWhenUsed/>
    <w:rsid w:val="00F6146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6146C"/>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F6146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6146C"/>
    <w:rPr>
      <w:rFonts w:ascii="Arial" w:eastAsia="Times New Roman" w:hAnsi="Arial" w:cs="Arial"/>
      <w:vanish/>
      <w:sz w:val="16"/>
      <w:szCs w:val="16"/>
    </w:rPr>
  </w:style>
  <w:style w:type="character" w:styleId="HTMLCite">
    <w:name w:val="HTML Cite"/>
    <w:basedOn w:val="VarsaylanParagrafYazTipi"/>
    <w:uiPriority w:val="99"/>
    <w:semiHidden/>
    <w:unhideWhenUsed/>
    <w:rsid w:val="00B6425E"/>
    <w:rPr>
      <w:i/>
      <w:iCs/>
    </w:rPr>
  </w:style>
  <w:style w:type="table" w:customStyle="1" w:styleId="AkListe-Vurgu12">
    <w:name w:val="Açık Liste - Vurgu 12"/>
    <w:basedOn w:val="NormalTablo"/>
    <w:uiPriority w:val="61"/>
    <w:rsid w:val="00E139D6"/>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1">
    <w:name w:val="Orta Kılavuz 3 - Vurgu 11"/>
    <w:basedOn w:val="NormalTablo"/>
    <w:uiPriority w:val="69"/>
    <w:rsid w:val="00FD27B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FD27B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alk3Char">
    <w:name w:val="Başlık 3 Char"/>
    <w:basedOn w:val="VarsaylanParagrafYazTipi"/>
    <w:link w:val="Balk3"/>
    <w:uiPriority w:val="9"/>
    <w:semiHidden/>
    <w:rsid w:val="00AE311F"/>
    <w:rPr>
      <w:rFonts w:asciiTheme="majorHAnsi" w:eastAsiaTheme="majorEastAsia" w:hAnsiTheme="majorHAnsi" w:cstheme="majorBidi"/>
      <w:b/>
      <w:bCs/>
      <w:color w:val="4F81BD" w:themeColor="accent1"/>
      <w:sz w:val="22"/>
      <w:szCs w:val="22"/>
      <w:lang w:eastAsia="en-US"/>
    </w:rPr>
  </w:style>
  <w:style w:type="paragraph" w:styleId="ResimYazs">
    <w:name w:val="caption"/>
    <w:basedOn w:val="Normal"/>
    <w:next w:val="Normal"/>
    <w:uiPriority w:val="35"/>
    <w:unhideWhenUsed/>
    <w:qFormat/>
    <w:rsid w:val="008F74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semiHidden/>
    <w:unhideWhenUsed/>
    <w:qFormat/>
    <w:rsid w:val="00AE311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uiPriority w:val="22"/>
    <w:qFormat/>
    <w:rsid w:val="00BE6126"/>
    <w:rPr>
      <w:b/>
      <w:bCs/>
    </w:rPr>
  </w:style>
  <w:style w:type="paragraph" w:customStyle="1" w:styleId="paraf">
    <w:name w:val="paraf"/>
    <w:basedOn w:val="Normal"/>
    <w:rsid w:val="00690958"/>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menu">
    <w:name w:val="menu"/>
    <w:basedOn w:val="VarsaylanParagrafYazTipi"/>
    <w:rsid w:val="00690958"/>
  </w:style>
  <w:style w:type="character" w:styleId="Vurgu">
    <w:name w:val="Emphasis"/>
    <w:uiPriority w:val="20"/>
    <w:qFormat/>
    <w:rsid w:val="00690958"/>
    <w:rPr>
      <w:i/>
      <w:iCs/>
    </w:rPr>
  </w:style>
  <w:style w:type="paragraph" w:customStyle="1" w:styleId="xl65">
    <w:name w:val="xl65"/>
    <w:basedOn w:val="Normal"/>
    <w:rsid w:val="00F6146C"/>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rsid w:val="00F6146C"/>
    <w:pP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67">
    <w:name w:val="xl67"/>
    <w:basedOn w:val="Normal"/>
    <w:rsid w:val="00F6146C"/>
    <w:pP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68">
    <w:name w:val="xl68"/>
    <w:basedOn w:val="Normal"/>
    <w:rsid w:val="00F6146C"/>
    <w:pP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69">
    <w:name w:val="xl69"/>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0">
    <w:name w:val="xl70"/>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71">
    <w:name w:val="xl71"/>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tr-TR"/>
    </w:rPr>
  </w:style>
  <w:style w:type="paragraph" w:customStyle="1" w:styleId="xl72">
    <w:name w:val="xl72"/>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3">
    <w:name w:val="xl73"/>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F61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b/>
      <w:bCs/>
      <w:sz w:val="20"/>
      <w:szCs w:val="20"/>
      <w:lang w:eastAsia="tr-TR"/>
    </w:rPr>
  </w:style>
  <w:style w:type="paragraph" w:customStyle="1" w:styleId="xl75">
    <w:name w:val="xl75"/>
    <w:basedOn w:val="Normal"/>
    <w:rsid w:val="00F6146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6">
    <w:name w:val="xl76"/>
    <w:basedOn w:val="Normal"/>
    <w:rsid w:val="00F6146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7">
    <w:name w:val="xl77"/>
    <w:basedOn w:val="Normal"/>
    <w:rsid w:val="00F614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styleId="z-Formunst">
    <w:name w:val="HTML Top of Form"/>
    <w:basedOn w:val="Normal"/>
    <w:next w:val="Normal"/>
    <w:link w:val="z-FormunstChar"/>
    <w:hidden/>
    <w:uiPriority w:val="99"/>
    <w:semiHidden/>
    <w:unhideWhenUsed/>
    <w:rsid w:val="00F6146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6146C"/>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F6146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6146C"/>
    <w:rPr>
      <w:rFonts w:ascii="Arial" w:eastAsia="Times New Roman" w:hAnsi="Arial" w:cs="Arial"/>
      <w:vanish/>
      <w:sz w:val="16"/>
      <w:szCs w:val="16"/>
    </w:rPr>
  </w:style>
  <w:style w:type="character" w:styleId="HTMLCite">
    <w:name w:val="HTML Cite"/>
    <w:basedOn w:val="VarsaylanParagrafYazTipi"/>
    <w:uiPriority w:val="99"/>
    <w:semiHidden/>
    <w:unhideWhenUsed/>
    <w:rsid w:val="00B6425E"/>
    <w:rPr>
      <w:i/>
      <w:iCs/>
    </w:rPr>
  </w:style>
  <w:style w:type="table" w:customStyle="1" w:styleId="AkListe-Vurgu12">
    <w:name w:val="Açık Liste - Vurgu 12"/>
    <w:basedOn w:val="NormalTablo"/>
    <w:uiPriority w:val="61"/>
    <w:rsid w:val="00E139D6"/>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1">
    <w:name w:val="Orta Kılavuz 3 - Vurgu 11"/>
    <w:basedOn w:val="NormalTablo"/>
    <w:uiPriority w:val="69"/>
    <w:rsid w:val="00FD27B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FD27B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alk3Char">
    <w:name w:val="Başlık 3 Char"/>
    <w:basedOn w:val="VarsaylanParagrafYazTipi"/>
    <w:link w:val="Balk3"/>
    <w:uiPriority w:val="9"/>
    <w:semiHidden/>
    <w:rsid w:val="00AE311F"/>
    <w:rPr>
      <w:rFonts w:asciiTheme="majorHAnsi" w:eastAsiaTheme="majorEastAsia" w:hAnsiTheme="majorHAnsi" w:cstheme="majorBidi"/>
      <w:b/>
      <w:bCs/>
      <w:color w:val="4F81BD" w:themeColor="accent1"/>
      <w:sz w:val="22"/>
      <w:szCs w:val="22"/>
      <w:lang w:eastAsia="en-US"/>
    </w:rPr>
  </w:style>
  <w:style w:type="paragraph" w:styleId="ResimYazs">
    <w:name w:val="caption"/>
    <w:basedOn w:val="Normal"/>
    <w:next w:val="Normal"/>
    <w:uiPriority w:val="35"/>
    <w:unhideWhenUsed/>
    <w:qFormat/>
    <w:rsid w:val="008F74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29186108">
      <w:bodyDiv w:val="1"/>
      <w:marLeft w:val="0"/>
      <w:marRight w:val="0"/>
      <w:marTop w:val="0"/>
      <w:marBottom w:val="0"/>
      <w:divBdr>
        <w:top w:val="none" w:sz="0" w:space="0" w:color="auto"/>
        <w:left w:val="none" w:sz="0" w:space="0" w:color="auto"/>
        <w:bottom w:val="none" w:sz="0" w:space="0" w:color="auto"/>
        <w:right w:val="none" w:sz="0" w:space="0" w:color="auto"/>
      </w:divBdr>
      <w:divsChild>
        <w:div w:id="536048691">
          <w:marLeft w:val="0"/>
          <w:marRight w:val="0"/>
          <w:marTop w:val="0"/>
          <w:marBottom w:val="0"/>
          <w:divBdr>
            <w:top w:val="none" w:sz="0" w:space="0" w:color="auto"/>
            <w:left w:val="none" w:sz="0" w:space="0" w:color="auto"/>
            <w:bottom w:val="none" w:sz="0" w:space="0" w:color="auto"/>
            <w:right w:val="none" w:sz="0" w:space="0" w:color="auto"/>
          </w:divBdr>
          <w:divsChild>
            <w:div w:id="186991828">
              <w:marLeft w:val="0"/>
              <w:marRight w:val="0"/>
              <w:marTop w:val="0"/>
              <w:marBottom w:val="0"/>
              <w:divBdr>
                <w:top w:val="none" w:sz="0" w:space="0" w:color="auto"/>
                <w:left w:val="none" w:sz="0" w:space="0" w:color="auto"/>
                <w:bottom w:val="none" w:sz="0" w:space="0" w:color="auto"/>
                <w:right w:val="none" w:sz="0" w:space="0" w:color="auto"/>
              </w:divBdr>
              <w:divsChild>
                <w:div w:id="883637656">
                  <w:marLeft w:val="0"/>
                  <w:marRight w:val="0"/>
                  <w:marTop w:val="0"/>
                  <w:marBottom w:val="0"/>
                  <w:divBdr>
                    <w:top w:val="none" w:sz="0" w:space="0" w:color="auto"/>
                    <w:left w:val="none" w:sz="0" w:space="0" w:color="auto"/>
                    <w:bottom w:val="none" w:sz="0" w:space="0" w:color="auto"/>
                    <w:right w:val="none" w:sz="0" w:space="0" w:color="auto"/>
                  </w:divBdr>
                  <w:divsChild>
                    <w:div w:id="1471944190">
                      <w:marLeft w:val="0"/>
                      <w:marRight w:val="157"/>
                      <w:marTop w:val="0"/>
                      <w:marBottom w:val="0"/>
                      <w:divBdr>
                        <w:top w:val="none" w:sz="0" w:space="0" w:color="auto"/>
                        <w:left w:val="none" w:sz="0" w:space="0" w:color="auto"/>
                        <w:bottom w:val="none" w:sz="0" w:space="0" w:color="auto"/>
                        <w:right w:val="none" w:sz="0" w:space="0" w:color="auto"/>
                      </w:divBdr>
                      <w:divsChild>
                        <w:div w:id="455568994">
                          <w:marLeft w:val="0"/>
                          <w:marRight w:val="0"/>
                          <w:marTop w:val="0"/>
                          <w:marBottom w:val="0"/>
                          <w:divBdr>
                            <w:top w:val="none" w:sz="0" w:space="0" w:color="auto"/>
                            <w:left w:val="none" w:sz="0" w:space="0" w:color="auto"/>
                            <w:bottom w:val="none" w:sz="0" w:space="0" w:color="auto"/>
                            <w:right w:val="none" w:sz="0" w:space="0" w:color="auto"/>
                          </w:divBdr>
                          <w:divsChild>
                            <w:div w:id="1771504811">
                              <w:marLeft w:val="0"/>
                              <w:marRight w:val="0"/>
                              <w:marTop w:val="240"/>
                              <w:marBottom w:val="0"/>
                              <w:divBdr>
                                <w:top w:val="none" w:sz="0" w:space="0" w:color="auto"/>
                                <w:left w:val="none" w:sz="0" w:space="0" w:color="auto"/>
                                <w:bottom w:val="none" w:sz="0" w:space="0" w:color="auto"/>
                                <w:right w:val="none" w:sz="0" w:space="0" w:color="auto"/>
                              </w:divBdr>
                              <w:divsChild>
                                <w:div w:id="1818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266946">
      <w:bodyDiv w:val="1"/>
      <w:marLeft w:val="0"/>
      <w:marRight w:val="0"/>
      <w:marTop w:val="0"/>
      <w:marBottom w:val="0"/>
      <w:divBdr>
        <w:top w:val="none" w:sz="0" w:space="0" w:color="auto"/>
        <w:left w:val="none" w:sz="0" w:space="0" w:color="auto"/>
        <w:bottom w:val="none" w:sz="0" w:space="0" w:color="auto"/>
        <w:right w:val="none" w:sz="0" w:space="0" w:color="auto"/>
      </w:divBdr>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53106110">
      <w:bodyDiv w:val="1"/>
      <w:marLeft w:val="0"/>
      <w:marRight w:val="0"/>
      <w:marTop w:val="0"/>
      <w:marBottom w:val="0"/>
      <w:divBdr>
        <w:top w:val="none" w:sz="0" w:space="0" w:color="auto"/>
        <w:left w:val="none" w:sz="0" w:space="0" w:color="auto"/>
        <w:bottom w:val="none" w:sz="0" w:space="0" w:color="auto"/>
        <w:right w:val="none" w:sz="0" w:space="0" w:color="auto"/>
      </w:divBdr>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6964989">
      <w:bodyDiv w:val="1"/>
      <w:marLeft w:val="0"/>
      <w:marRight w:val="0"/>
      <w:marTop w:val="0"/>
      <w:marBottom w:val="0"/>
      <w:divBdr>
        <w:top w:val="none" w:sz="0" w:space="0" w:color="auto"/>
        <w:left w:val="none" w:sz="0" w:space="0" w:color="auto"/>
        <w:bottom w:val="none" w:sz="0" w:space="0" w:color="auto"/>
        <w:right w:val="none" w:sz="0" w:space="0" w:color="auto"/>
      </w:divBdr>
    </w:div>
    <w:div w:id="246305429">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264196378">
      <w:bodyDiv w:val="1"/>
      <w:marLeft w:val="0"/>
      <w:marRight w:val="0"/>
      <w:marTop w:val="0"/>
      <w:marBottom w:val="0"/>
      <w:divBdr>
        <w:top w:val="none" w:sz="0" w:space="0" w:color="auto"/>
        <w:left w:val="none" w:sz="0" w:space="0" w:color="auto"/>
        <w:bottom w:val="none" w:sz="0" w:space="0" w:color="auto"/>
        <w:right w:val="none" w:sz="0" w:space="0" w:color="auto"/>
      </w:divBdr>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350958245">
      <w:bodyDiv w:val="1"/>
      <w:marLeft w:val="0"/>
      <w:marRight w:val="0"/>
      <w:marTop w:val="0"/>
      <w:marBottom w:val="0"/>
      <w:divBdr>
        <w:top w:val="none" w:sz="0" w:space="0" w:color="auto"/>
        <w:left w:val="none" w:sz="0" w:space="0" w:color="auto"/>
        <w:bottom w:val="none" w:sz="0" w:space="0" w:color="auto"/>
        <w:right w:val="none" w:sz="0" w:space="0" w:color="auto"/>
      </w:divBdr>
    </w:div>
    <w:div w:id="403378166">
      <w:bodyDiv w:val="1"/>
      <w:marLeft w:val="0"/>
      <w:marRight w:val="0"/>
      <w:marTop w:val="0"/>
      <w:marBottom w:val="0"/>
      <w:divBdr>
        <w:top w:val="none" w:sz="0" w:space="0" w:color="auto"/>
        <w:left w:val="none" w:sz="0" w:space="0" w:color="auto"/>
        <w:bottom w:val="none" w:sz="0" w:space="0" w:color="auto"/>
        <w:right w:val="none" w:sz="0" w:space="0" w:color="auto"/>
      </w:divBdr>
    </w:div>
    <w:div w:id="406149091">
      <w:bodyDiv w:val="1"/>
      <w:marLeft w:val="0"/>
      <w:marRight w:val="0"/>
      <w:marTop w:val="0"/>
      <w:marBottom w:val="0"/>
      <w:divBdr>
        <w:top w:val="none" w:sz="0" w:space="0" w:color="auto"/>
        <w:left w:val="none" w:sz="0" w:space="0" w:color="auto"/>
        <w:bottom w:val="none" w:sz="0" w:space="0" w:color="auto"/>
        <w:right w:val="none" w:sz="0" w:space="0" w:color="auto"/>
      </w:divBdr>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10321122">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58517344">
      <w:bodyDiv w:val="1"/>
      <w:marLeft w:val="0"/>
      <w:marRight w:val="0"/>
      <w:marTop w:val="0"/>
      <w:marBottom w:val="0"/>
      <w:divBdr>
        <w:top w:val="none" w:sz="0" w:space="0" w:color="auto"/>
        <w:left w:val="none" w:sz="0" w:space="0" w:color="auto"/>
        <w:bottom w:val="none" w:sz="0" w:space="0" w:color="auto"/>
        <w:right w:val="none" w:sz="0" w:space="0" w:color="auto"/>
      </w:divBdr>
    </w:div>
    <w:div w:id="568611618">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5645487">
      <w:bodyDiv w:val="1"/>
      <w:marLeft w:val="0"/>
      <w:marRight w:val="0"/>
      <w:marTop w:val="0"/>
      <w:marBottom w:val="0"/>
      <w:divBdr>
        <w:top w:val="none" w:sz="0" w:space="0" w:color="auto"/>
        <w:left w:val="none" w:sz="0" w:space="0" w:color="auto"/>
        <w:bottom w:val="none" w:sz="0" w:space="0" w:color="auto"/>
        <w:right w:val="none" w:sz="0" w:space="0" w:color="auto"/>
      </w:divBdr>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51983077">
      <w:bodyDiv w:val="1"/>
      <w:marLeft w:val="0"/>
      <w:marRight w:val="0"/>
      <w:marTop w:val="0"/>
      <w:marBottom w:val="0"/>
      <w:divBdr>
        <w:top w:val="none" w:sz="0" w:space="0" w:color="auto"/>
        <w:left w:val="none" w:sz="0" w:space="0" w:color="auto"/>
        <w:bottom w:val="none" w:sz="0" w:space="0" w:color="auto"/>
        <w:right w:val="none" w:sz="0" w:space="0" w:color="auto"/>
      </w:divBdr>
    </w:div>
    <w:div w:id="683092565">
      <w:bodyDiv w:val="1"/>
      <w:marLeft w:val="0"/>
      <w:marRight w:val="0"/>
      <w:marTop w:val="0"/>
      <w:marBottom w:val="0"/>
      <w:divBdr>
        <w:top w:val="none" w:sz="0" w:space="0" w:color="auto"/>
        <w:left w:val="none" w:sz="0" w:space="0" w:color="auto"/>
        <w:bottom w:val="none" w:sz="0" w:space="0" w:color="auto"/>
        <w:right w:val="none" w:sz="0" w:space="0" w:color="auto"/>
      </w:divBdr>
    </w:div>
    <w:div w:id="683441765">
      <w:bodyDiv w:val="1"/>
      <w:marLeft w:val="0"/>
      <w:marRight w:val="0"/>
      <w:marTop w:val="0"/>
      <w:marBottom w:val="0"/>
      <w:divBdr>
        <w:top w:val="none" w:sz="0" w:space="0" w:color="auto"/>
        <w:left w:val="none" w:sz="0" w:space="0" w:color="auto"/>
        <w:bottom w:val="none" w:sz="0" w:space="0" w:color="auto"/>
        <w:right w:val="none" w:sz="0" w:space="0" w:color="auto"/>
      </w:divBdr>
    </w:div>
    <w:div w:id="70564282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787821877">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51453981">
      <w:bodyDiv w:val="1"/>
      <w:marLeft w:val="0"/>
      <w:marRight w:val="0"/>
      <w:marTop w:val="0"/>
      <w:marBottom w:val="0"/>
      <w:divBdr>
        <w:top w:val="none" w:sz="0" w:space="0" w:color="auto"/>
        <w:left w:val="none" w:sz="0" w:space="0" w:color="auto"/>
        <w:bottom w:val="none" w:sz="0" w:space="0" w:color="auto"/>
        <w:right w:val="none" w:sz="0" w:space="0" w:color="auto"/>
      </w:divBdr>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897983888">
      <w:bodyDiv w:val="1"/>
      <w:marLeft w:val="0"/>
      <w:marRight w:val="0"/>
      <w:marTop w:val="0"/>
      <w:marBottom w:val="0"/>
      <w:divBdr>
        <w:top w:val="none" w:sz="0" w:space="0" w:color="auto"/>
        <w:left w:val="none" w:sz="0" w:space="0" w:color="auto"/>
        <w:bottom w:val="none" w:sz="0" w:space="0" w:color="auto"/>
        <w:right w:val="none" w:sz="0" w:space="0" w:color="auto"/>
      </w:divBdr>
    </w:div>
    <w:div w:id="975404493">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44913406">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4475">
      <w:bodyDiv w:val="1"/>
      <w:marLeft w:val="0"/>
      <w:marRight w:val="0"/>
      <w:marTop w:val="0"/>
      <w:marBottom w:val="0"/>
      <w:divBdr>
        <w:top w:val="none" w:sz="0" w:space="0" w:color="auto"/>
        <w:left w:val="none" w:sz="0" w:space="0" w:color="auto"/>
        <w:bottom w:val="none" w:sz="0" w:space="0" w:color="auto"/>
        <w:right w:val="none" w:sz="0" w:space="0" w:color="auto"/>
      </w:divBdr>
    </w:div>
    <w:div w:id="1124929833">
      <w:bodyDiv w:val="1"/>
      <w:marLeft w:val="0"/>
      <w:marRight w:val="0"/>
      <w:marTop w:val="0"/>
      <w:marBottom w:val="0"/>
      <w:divBdr>
        <w:top w:val="none" w:sz="0" w:space="0" w:color="auto"/>
        <w:left w:val="none" w:sz="0" w:space="0" w:color="auto"/>
        <w:bottom w:val="none" w:sz="0" w:space="0" w:color="auto"/>
        <w:right w:val="none" w:sz="0" w:space="0" w:color="auto"/>
      </w:divBdr>
    </w:div>
    <w:div w:id="1154764040">
      <w:bodyDiv w:val="1"/>
      <w:marLeft w:val="0"/>
      <w:marRight w:val="0"/>
      <w:marTop w:val="0"/>
      <w:marBottom w:val="0"/>
      <w:divBdr>
        <w:top w:val="none" w:sz="0" w:space="0" w:color="auto"/>
        <w:left w:val="none" w:sz="0" w:space="0" w:color="auto"/>
        <w:bottom w:val="none" w:sz="0" w:space="0" w:color="auto"/>
        <w:right w:val="none" w:sz="0" w:space="0" w:color="auto"/>
      </w:divBdr>
    </w:div>
    <w:div w:id="1219322433">
      <w:bodyDiv w:val="1"/>
      <w:marLeft w:val="0"/>
      <w:marRight w:val="0"/>
      <w:marTop w:val="0"/>
      <w:marBottom w:val="0"/>
      <w:divBdr>
        <w:top w:val="none" w:sz="0" w:space="0" w:color="auto"/>
        <w:left w:val="none" w:sz="0" w:space="0" w:color="auto"/>
        <w:bottom w:val="none" w:sz="0" w:space="0" w:color="auto"/>
        <w:right w:val="none" w:sz="0" w:space="0" w:color="auto"/>
      </w:divBdr>
    </w:div>
    <w:div w:id="1233199090">
      <w:bodyDiv w:val="1"/>
      <w:marLeft w:val="0"/>
      <w:marRight w:val="0"/>
      <w:marTop w:val="0"/>
      <w:marBottom w:val="0"/>
      <w:divBdr>
        <w:top w:val="none" w:sz="0" w:space="0" w:color="auto"/>
        <w:left w:val="none" w:sz="0" w:space="0" w:color="auto"/>
        <w:bottom w:val="none" w:sz="0" w:space="0" w:color="auto"/>
        <w:right w:val="none" w:sz="0" w:space="0" w:color="auto"/>
      </w:divBdr>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89235952">
      <w:bodyDiv w:val="1"/>
      <w:marLeft w:val="0"/>
      <w:marRight w:val="0"/>
      <w:marTop w:val="0"/>
      <w:marBottom w:val="0"/>
      <w:divBdr>
        <w:top w:val="none" w:sz="0" w:space="0" w:color="auto"/>
        <w:left w:val="none" w:sz="0" w:space="0" w:color="auto"/>
        <w:bottom w:val="none" w:sz="0" w:space="0" w:color="auto"/>
        <w:right w:val="none" w:sz="0" w:space="0" w:color="auto"/>
      </w:divBdr>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8288090">
      <w:bodyDiv w:val="1"/>
      <w:marLeft w:val="0"/>
      <w:marRight w:val="0"/>
      <w:marTop w:val="0"/>
      <w:marBottom w:val="0"/>
      <w:divBdr>
        <w:top w:val="none" w:sz="0" w:space="0" w:color="auto"/>
        <w:left w:val="none" w:sz="0" w:space="0" w:color="auto"/>
        <w:bottom w:val="none" w:sz="0" w:space="0" w:color="auto"/>
        <w:right w:val="none" w:sz="0" w:space="0" w:color="auto"/>
      </w:divBdr>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24705720">
      <w:bodyDiv w:val="1"/>
      <w:marLeft w:val="0"/>
      <w:marRight w:val="0"/>
      <w:marTop w:val="0"/>
      <w:marBottom w:val="0"/>
      <w:divBdr>
        <w:top w:val="none" w:sz="0" w:space="0" w:color="auto"/>
        <w:left w:val="none" w:sz="0" w:space="0" w:color="auto"/>
        <w:bottom w:val="none" w:sz="0" w:space="0" w:color="auto"/>
        <w:right w:val="none" w:sz="0" w:space="0" w:color="auto"/>
      </w:divBdr>
      <w:divsChild>
        <w:div w:id="1182210045">
          <w:marLeft w:val="0"/>
          <w:marRight w:val="0"/>
          <w:marTop w:val="0"/>
          <w:marBottom w:val="0"/>
          <w:divBdr>
            <w:top w:val="none" w:sz="0" w:space="0" w:color="auto"/>
            <w:left w:val="none" w:sz="0" w:space="0" w:color="auto"/>
            <w:bottom w:val="none" w:sz="0" w:space="0" w:color="auto"/>
            <w:right w:val="none" w:sz="0" w:space="0" w:color="auto"/>
          </w:divBdr>
          <w:divsChild>
            <w:div w:id="1070928732">
              <w:marLeft w:val="0"/>
              <w:marRight w:val="0"/>
              <w:marTop w:val="0"/>
              <w:marBottom w:val="0"/>
              <w:divBdr>
                <w:top w:val="none" w:sz="0" w:space="0" w:color="auto"/>
                <w:left w:val="none" w:sz="0" w:space="0" w:color="auto"/>
                <w:bottom w:val="none" w:sz="0" w:space="0" w:color="auto"/>
                <w:right w:val="none" w:sz="0" w:space="0" w:color="auto"/>
              </w:divBdr>
              <w:divsChild>
                <w:div w:id="1160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6382286">
      <w:bodyDiv w:val="1"/>
      <w:marLeft w:val="0"/>
      <w:marRight w:val="0"/>
      <w:marTop w:val="0"/>
      <w:marBottom w:val="0"/>
      <w:divBdr>
        <w:top w:val="none" w:sz="0" w:space="0" w:color="auto"/>
        <w:left w:val="none" w:sz="0" w:space="0" w:color="auto"/>
        <w:bottom w:val="none" w:sz="0" w:space="0" w:color="auto"/>
        <w:right w:val="none" w:sz="0" w:space="0" w:color="auto"/>
      </w:divBdr>
    </w:div>
    <w:div w:id="1607035922">
      <w:bodyDiv w:val="1"/>
      <w:marLeft w:val="0"/>
      <w:marRight w:val="0"/>
      <w:marTop w:val="0"/>
      <w:marBottom w:val="0"/>
      <w:divBdr>
        <w:top w:val="none" w:sz="0" w:space="0" w:color="auto"/>
        <w:left w:val="none" w:sz="0" w:space="0" w:color="auto"/>
        <w:bottom w:val="none" w:sz="0" w:space="0" w:color="auto"/>
        <w:right w:val="none" w:sz="0" w:space="0" w:color="auto"/>
      </w:divBdr>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6351842">
      <w:bodyDiv w:val="1"/>
      <w:marLeft w:val="0"/>
      <w:marRight w:val="0"/>
      <w:marTop w:val="0"/>
      <w:marBottom w:val="0"/>
      <w:divBdr>
        <w:top w:val="none" w:sz="0" w:space="0" w:color="auto"/>
        <w:left w:val="none" w:sz="0" w:space="0" w:color="auto"/>
        <w:bottom w:val="none" w:sz="0" w:space="0" w:color="auto"/>
        <w:right w:val="none" w:sz="0" w:space="0" w:color="auto"/>
      </w:divBdr>
    </w:div>
    <w:div w:id="1651401907">
      <w:bodyDiv w:val="1"/>
      <w:marLeft w:val="0"/>
      <w:marRight w:val="0"/>
      <w:marTop w:val="0"/>
      <w:marBottom w:val="0"/>
      <w:divBdr>
        <w:top w:val="none" w:sz="0" w:space="0" w:color="auto"/>
        <w:left w:val="none" w:sz="0" w:space="0" w:color="auto"/>
        <w:bottom w:val="none" w:sz="0" w:space="0" w:color="auto"/>
        <w:right w:val="none" w:sz="0" w:space="0" w:color="auto"/>
      </w:divBdr>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23140817">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50869282">
      <w:bodyDiv w:val="1"/>
      <w:marLeft w:val="0"/>
      <w:marRight w:val="0"/>
      <w:marTop w:val="0"/>
      <w:marBottom w:val="0"/>
      <w:divBdr>
        <w:top w:val="none" w:sz="0" w:space="0" w:color="auto"/>
        <w:left w:val="none" w:sz="0" w:space="0" w:color="auto"/>
        <w:bottom w:val="none" w:sz="0" w:space="0" w:color="auto"/>
        <w:right w:val="none" w:sz="0" w:space="0" w:color="auto"/>
      </w:divBdr>
    </w:div>
    <w:div w:id="1859924250">
      <w:bodyDiv w:val="1"/>
      <w:marLeft w:val="0"/>
      <w:marRight w:val="0"/>
      <w:marTop w:val="0"/>
      <w:marBottom w:val="0"/>
      <w:divBdr>
        <w:top w:val="none" w:sz="0" w:space="0" w:color="auto"/>
        <w:left w:val="none" w:sz="0" w:space="0" w:color="auto"/>
        <w:bottom w:val="none" w:sz="0" w:space="0" w:color="auto"/>
        <w:right w:val="none" w:sz="0" w:space="0" w:color="auto"/>
      </w:divBdr>
    </w:div>
    <w:div w:id="1864783204">
      <w:bodyDiv w:val="1"/>
      <w:marLeft w:val="0"/>
      <w:marRight w:val="0"/>
      <w:marTop w:val="0"/>
      <w:marBottom w:val="0"/>
      <w:divBdr>
        <w:top w:val="none" w:sz="0" w:space="0" w:color="auto"/>
        <w:left w:val="none" w:sz="0" w:space="0" w:color="auto"/>
        <w:bottom w:val="none" w:sz="0" w:space="0" w:color="auto"/>
        <w:right w:val="none" w:sz="0" w:space="0" w:color="auto"/>
      </w:divBdr>
    </w:div>
    <w:div w:id="1901669572">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05470684">
      <w:bodyDiv w:val="1"/>
      <w:marLeft w:val="0"/>
      <w:marRight w:val="0"/>
      <w:marTop w:val="0"/>
      <w:marBottom w:val="0"/>
      <w:divBdr>
        <w:top w:val="none" w:sz="0" w:space="0" w:color="auto"/>
        <w:left w:val="none" w:sz="0" w:space="0" w:color="auto"/>
        <w:bottom w:val="none" w:sz="0" w:space="0" w:color="auto"/>
        <w:right w:val="none" w:sz="0" w:space="0" w:color="auto"/>
      </w:divBdr>
    </w:div>
    <w:div w:id="2066173750">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08186633">
      <w:bodyDiv w:val="1"/>
      <w:marLeft w:val="0"/>
      <w:marRight w:val="0"/>
      <w:marTop w:val="0"/>
      <w:marBottom w:val="0"/>
      <w:divBdr>
        <w:top w:val="none" w:sz="0" w:space="0" w:color="auto"/>
        <w:left w:val="none" w:sz="0" w:space="0" w:color="auto"/>
        <w:bottom w:val="none" w:sz="0" w:space="0" w:color="auto"/>
        <w:right w:val="none" w:sz="0" w:space="0" w:color="auto"/>
      </w:divBdr>
    </w:div>
    <w:div w:id="2116753240">
      <w:bodyDiv w:val="1"/>
      <w:marLeft w:val="0"/>
      <w:marRight w:val="0"/>
      <w:marTop w:val="0"/>
      <w:marBottom w:val="0"/>
      <w:divBdr>
        <w:top w:val="none" w:sz="0" w:space="0" w:color="auto"/>
        <w:left w:val="none" w:sz="0" w:space="0" w:color="auto"/>
        <w:bottom w:val="none" w:sz="0" w:space="0" w:color="auto"/>
        <w:right w:val="none" w:sz="0" w:space="0" w:color="auto"/>
      </w:divBdr>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381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jpeg"/><Relationship Id="rId18" Type="http://schemas.openxmlformats.org/officeDocument/2006/relationships/image" Target="media/image1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10.gif"/><Relationship Id="rId17" Type="http://schemas.openxmlformats.org/officeDocument/2006/relationships/image" Target="media/image1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24"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13.jpeg"/><Relationship Id="rId23" Type="http://schemas.openxmlformats.org/officeDocument/2006/relationships/image" Target="media/image20.png"/><Relationship Id="rId28" Type="http://schemas.openxmlformats.org/officeDocument/2006/relationships/footer" Target="footer3.xml"/><Relationship Id="rId10" Type="http://schemas.openxmlformats.org/officeDocument/2006/relationships/image" Target="media/image8.jpeg"/><Relationship Id="rId19" Type="http://schemas.openxmlformats.org/officeDocument/2006/relationships/hyperlink" Target="mailto:966748@meb.k12.tr" TargetMode="External"/><Relationship Id="rId4" Type="http://schemas.microsoft.com/office/2007/relationships/stylesWithEffects" Target="stylesWithEffect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19.png"/><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0023-9B6B-49BA-8490-EF61D181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32</Pages>
  <Words>4180</Words>
  <Characters>23829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27954</CharactersWithSpaces>
  <SharedDoc>false</SharedDoc>
  <HLinks>
    <vt:vector size="6" baseType="variant">
      <vt:variant>
        <vt:i4>4128849</vt:i4>
      </vt:variant>
      <vt:variant>
        <vt:i4>9</vt:i4>
      </vt:variant>
      <vt:variant>
        <vt:i4>0</vt:i4>
      </vt:variant>
      <vt:variant>
        <vt:i4>5</vt:i4>
      </vt:variant>
      <vt:variant>
        <vt:lpwstr>mailto:966748@meb.k12.tr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pc1</cp:lastModifiedBy>
  <cp:revision>29</cp:revision>
  <cp:lastPrinted>2015-11-23T13:00:00Z</cp:lastPrinted>
  <dcterms:created xsi:type="dcterms:W3CDTF">2019-04-04T05:51:00Z</dcterms:created>
  <dcterms:modified xsi:type="dcterms:W3CDTF">2019-04-05T11:48:00Z</dcterms:modified>
</cp:coreProperties>
</file>